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4205" w:rsidRPr="006A253D" w:rsidRDefault="00914205" w:rsidP="00914205">
      <w:pPr>
        <w:shd w:val="clear" w:color="auto" w:fill="FFFFFF"/>
        <w:tabs>
          <w:tab w:val="left" w:pos="4253"/>
        </w:tabs>
        <w:spacing w:after="0"/>
        <w:ind w:left="142"/>
        <w:jc w:val="center"/>
        <w:rPr>
          <w:rFonts w:ascii="Times New Roman" w:hAnsi="Times New Roman"/>
          <w:b/>
          <w:i/>
          <w:sz w:val="28"/>
          <w:szCs w:val="28"/>
        </w:rPr>
      </w:pPr>
      <w:r w:rsidRPr="006A253D">
        <w:rPr>
          <w:rFonts w:ascii="Times New Roman" w:hAnsi="Times New Roman"/>
          <w:b/>
          <w:i/>
          <w:sz w:val="28"/>
          <w:szCs w:val="28"/>
        </w:rPr>
        <w:t>Муниципальное бюджетное общеобразовательное учреждение</w:t>
      </w:r>
    </w:p>
    <w:p w:rsidR="00914205" w:rsidRPr="006A253D" w:rsidRDefault="00914205" w:rsidP="00914205">
      <w:pPr>
        <w:shd w:val="clear" w:color="auto" w:fill="FFFFFF"/>
        <w:tabs>
          <w:tab w:val="left" w:pos="4253"/>
        </w:tabs>
        <w:spacing w:after="0"/>
        <w:ind w:left="142"/>
        <w:jc w:val="center"/>
        <w:rPr>
          <w:rFonts w:ascii="Times New Roman" w:hAnsi="Times New Roman"/>
          <w:b/>
          <w:i/>
          <w:sz w:val="28"/>
          <w:szCs w:val="28"/>
        </w:rPr>
      </w:pPr>
      <w:r w:rsidRPr="006A253D">
        <w:rPr>
          <w:rFonts w:ascii="Times New Roman" w:hAnsi="Times New Roman"/>
          <w:b/>
          <w:i/>
          <w:sz w:val="28"/>
          <w:szCs w:val="28"/>
        </w:rPr>
        <w:t>«Аксубаевская средняя общеобразовательная школа №2»</w:t>
      </w:r>
    </w:p>
    <w:p w:rsidR="00914205" w:rsidRPr="006A253D" w:rsidRDefault="00914205" w:rsidP="00914205">
      <w:pPr>
        <w:tabs>
          <w:tab w:val="left" w:pos="4253"/>
        </w:tabs>
        <w:spacing w:after="160" w:line="259" w:lineRule="auto"/>
        <w:ind w:left="142"/>
        <w:jc w:val="center"/>
        <w:rPr>
          <w:rFonts w:ascii="Times New Roman" w:hAnsi="Times New Roman"/>
          <w:b/>
          <w:i/>
          <w:sz w:val="28"/>
          <w:szCs w:val="28"/>
        </w:rPr>
      </w:pPr>
      <w:r w:rsidRPr="006A253D">
        <w:rPr>
          <w:rFonts w:ascii="Times New Roman" w:hAnsi="Times New Roman"/>
          <w:b/>
          <w:i/>
          <w:sz w:val="28"/>
          <w:szCs w:val="28"/>
        </w:rPr>
        <w:t>Аксубаевского муниципального района Республики Татарстан</w:t>
      </w:r>
    </w:p>
    <w:p w:rsidR="00914205" w:rsidRDefault="00914205" w:rsidP="00914205">
      <w:pPr>
        <w:tabs>
          <w:tab w:val="left" w:pos="4253"/>
        </w:tabs>
        <w:spacing w:after="160" w:line="259" w:lineRule="auto"/>
        <w:ind w:left="142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3"/>
        <w:tblW w:w="0" w:type="auto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94"/>
        <w:gridCol w:w="5179"/>
        <w:gridCol w:w="5189"/>
      </w:tblGrid>
      <w:tr w:rsidR="00914205" w:rsidRPr="006A253D" w:rsidTr="004C5D7C">
        <w:tc>
          <w:tcPr>
            <w:tcW w:w="5231" w:type="dxa"/>
          </w:tcPr>
          <w:p w:rsidR="00914205" w:rsidRPr="006A253D" w:rsidRDefault="00914205" w:rsidP="004C5D7C">
            <w:pPr>
              <w:tabs>
                <w:tab w:val="left" w:pos="4253"/>
              </w:tabs>
              <w:spacing w:line="259" w:lineRule="auto"/>
              <w:rPr>
                <w:i/>
                <w:sz w:val="28"/>
                <w:szCs w:val="28"/>
              </w:rPr>
            </w:pPr>
            <w:r w:rsidRPr="006A253D">
              <w:rPr>
                <w:i/>
                <w:sz w:val="28"/>
                <w:szCs w:val="28"/>
              </w:rPr>
              <w:t>«Согласовано»</w:t>
            </w:r>
          </w:p>
          <w:p w:rsidR="00914205" w:rsidRPr="006A253D" w:rsidRDefault="00914205" w:rsidP="004C5D7C">
            <w:pPr>
              <w:tabs>
                <w:tab w:val="left" w:pos="4253"/>
              </w:tabs>
              <w:spacing w:line="259" w:lineRule="auto"/>
              <w:rPr>
                <w:i/>
                <w:sz w:val="28"/>
                <w:szCs w:val="28"/>
              </w:rPr>
            </w:pPr>
            <w:r w:rsidRPr="006A253D">
              <w:rPr>
                <w:i/>
                <w:sz w:val="28"/>
                <w:szCs w:val="28"/>
              </w:rPr>
              <w:t>Зам.директора по ВР</w:t>
            </w:r>
          </w:p>
          <w:p w:rsidR="00914205" w:rsidRPr="006A253D" w:rsidRDefault="00914205" w:rsidP="004C5D7C">
            <w:pPr>
              <w:tabs>
                <w:tab w:val="left" w:pos="4253"/>
              </w:tabs>
              <w:spacing w:line="259" w:lineRule="auto"/>
              <w:rPr>
                <w:i/>
                <w:sz w:val="28"/>
                <w:szCs w:val="28"/>
              </w:rPr>
            </w:pPr>
            <w:r w:rsidRPr="006A253D">
              <w:rPr>
                <w:i/>
                <w:sz w:val="28"/>
                <w:szCs w:val="28"/>
              </w:rPr>
              <w:t>___________Мясникова Л.В.</w:t>
            </w:r>
          </w:p>
          <w:p w:rsidR="00914205" w:rsidRPr="006A253D" w:rsidRDefault="00914205" w:rsidP="004C5D7C">
            <w:pPr>
              <w:tabs>
                <w:tab w:val="left" w:pos="4253"/>
              </w:tabs>
              <w:spacing w:line="259" w:lineRule="auto"/>
              <w:rPr>
                <w:i/>
                <w:sz w:val="28"/>
                <w:szCs w:val="28"/>
              </w:rPr>
            </w:pPr>
            <w:r w:rsidRPr="006A253D">
              <w:rPr>
                <w:i/>
                <w:sz w:val="28"/>
                <w:szCs w:val="28"/>
              </w:rPr>
              <w:t>«26» августа 2022 г.</w:t>
            </w:r>
          </w:p>
        </w:tc>
        <w:tc>
          <w:tcPr>
            <w:tcW w:w="5231" w:type="dxa"/>
          </w:tcPr>
          <w:p w:rsidR="00914205" w:rsidRPr="006A253D" w:rsidRDefault="00914205" w:rsidP="004C5D7C">
            <w:pPr>
              <w:tabs>
                <w:tab w:val="left" w:pos="4253"/>
              </w:tabs>
              <w:spacing w:line="259" w:lineRule="auto"/>
              <w:rPr>
                <w:i/>
                <w:sz w:val="28"/>
                <w:szCs w:val="28"/>
              </w:rPr>
            </w:pPr>
            <w:r w:rsidRPr="006A253D">
              <w:rPr>
                <w:i/>
                <w:sz w:val="28"/>
                <w:szCs w:val="28"/>
              </w:rPr>
              <w:t>«Принято»</w:t>
            </w:r>
          </w:p>
          <w:p w:rsidR="00914205" w:rsidRPr="006A253D" w:rsidRDefault="00914205" w:rsidP="004C5D7C">
            <w:pPr>
              <w:tabs>
                <w:tab w:val="left" w:pos="4253"/>
              </w:tabs>
              <w:spacing w:line="259" w:lineRule="auto"/>
              <w:rPr>
                <w:i/>
                <w:sz w:val="28"/>
                <w:szCs w:val="28"/>
              </w:rPr>
            </w:pPr>
            <w:r w:rsidRPr="006A253D">
              <w:rPr>
                <w:i/>
                <w:sz w:val="28"/>
                <w:szCs w:val="28"/>
              </w:rPr>
              <w:t>на педагогическом совете</w:t>
            </w:r>
          </w:p>
          <w:p w:rsidR="00914205" w:rsidRPr="006A253D" w:rsidRDefault="00914205" w:rsidP="004C5D7C">
            <w:pPr>
              <w:tabs>
                <w:tab w:val="left" w:pos="4253"/>
              </w:tabs>
              <w:spacing w:line="259" w:lineRule="auto"/>
              <w:rPr>
                <w:i/>
                <w:sz w:val="28"/>
                <w:szCs w:val="28"/>
              </w:rPr>
            </w:pPr>
            <w:r w:rsidRPr="006A253D">
              <w:rPr>
                <w:i/>
                <w:sz w:val="28"/>
                <w:szCs w:val="28"/>
              </w:rPr>
              <w:t xml:space="preserve">Протокол №2 </w:t>
            </w:r>
          </w:p>
          <w:p w:rsidR="00914205" w:rsidRPr="006A253D" w:rsidRDefault="00914205" w:rsidP="004C5D7C">
            <w:pPr>
              <w:tabs>
                <w:tab w:val="left" w:pos="4253"/>
              </w:tabs>
              <w:spacing w:line="259" w:lineRule="auto"/>
              <w:rPr>
                <w:i/>
                <w:sz w:val="28"/>
                <w:szCs w:val="28"/>
              </w:rPr>
            </w:pPr>
            <w:r w:rsidRPr="006A253D">
              <w:rPr>
                <w:i/>
                <w:sz w:val="28"/>
                <w:szCs w:val="28"/>
              </w:rPr>
              <w:t>от 29.08.2022 г.</w:t>
            </w:r>
          </w:p>
        </w:tc>
        <w:tc>
          <w:tcPr>
            <w:tcW w:w="5232" w:type="dxa"/>
          </w:tcPr>
          <w:p w:rsidR="00914205" w:rsidRPr="006A253D" w:rsidRDefault="00914205" w:rsidP="004C5D7C">
            <w:pPr>
              <w:tabs>
                <w:tab w:val="left" w:pos="4253"/>
              </w:tabs>
              <w:spacing w:line="259" w:lineRule="auto"/>
              <w:rPr>
                <w:i/>
                <w:sz w:val="28"/>
                <w:szCs w:val="28"/>
              </w:rPr>
            </w:pPr>
            <w:r w:rsidRPr="006A253D">
              <w:rPr>
                <w:i/>
                <w:sz w:val="28"/>
                <w:szCs w:val="28"/>
              </w:rPr>
              <w:t>«Утверждаю»</w:t>
            </w:r>
          </w:p>
          <w:p w:rsidR="00914205" w:rsidRPr="006A253D" w:rsidRDefault="00914205" w:rsidP="004C5D7C">
            <w:pPr>
              <w:tabs>
                <w:tab w:val="left" w:pos="4253"/>
              </w:tabs>
              <w:spacing w:line="259" w:lineRule="auto"/>
              <w:rPr>
                <w:i/>
                <w:sz w:val="28"/>
                <w:szCs w:val="28"/>
              </w:rPr>
            </w:pPr>
            <w:r w:rsidRPr="006A253D">
              <w:rPr>
                <w:i/>
                <w:sz w:val="28"/>
                <w:szCs w:val="28"/>
              </w:rPr>
              <w:t xml:space="preserve">Директор </w:t>
            </w:r>
          </w:p>
          <w:p w:rsidR="00914205" w:rsidRPr="006A253D" w:rsidRDefault="00914205" w:rsidP="004C5D7C">
            <w:pPr>
              <w:tabs>
                <w:tab w:val="left" w:pos="4253"/>
              </w:tabs>
              <w:spacing w:line="259" w:lineRule="auto"/>
              <w:rPr>
                <w:i/>
                <w:sz w:val="28"/>
                <w:szCs w:val="28"/>
              </w:rPr>
            </w:pPr>
            <w:r w:rsidRPr="006A253D">
              <w:rPr>
                <w:i/>
                <w:sz w:val="28"/>
                <w:szCs w:val="28"/>
              </w:rPr>
              <w:t>________Туктарова Э.Ф.</w:t>
            </w:r>
          </w:p>
          <w:p w:rsidR="00914205" w:rsidRPr="006A253D" w:rsidRDefault="00914205" w:rsidP="004C5D7C">
            <w:pPr>
              <w:tabs>
                <w:tab w:val="left" w:pos="4253"/>
              </w:tabs>
              <w:spacing w:line="259" w:lineRule="auto"/>
              <w:rPr>
                <w:i/>
                <w:sz w:val="28"/>
                <w:szCs w:val="28"/>
              </w:rPr>
            </w:pPr>
            <w:r w:rsidRPr="006A253D">
              <w:rPr>
                <w:i/>
                <w:sz w:val="28"/>
                <w:szCs w:val="28"/>
              </w:rPr>
              <w:t>приказ №124 –осн</w:t>
            </w:r>
          </w:p>
          <w:p w:rsidR="00914205" w:rsidRPr="006A253D" w:rsidRDefault="00914205" w:rsidP="004C5D7C">
            <w:pPr>
              <w:tabs>
                <w:tab w:val="left" w:pos="4253"/>
              </w:tabs>
              <w:spacing w:line="259" w:lineRule="auto"/>
              <w:rPr>
                <w:i/>
                <w:sz w:val="28"/>
                <w:szCs w:val="28"/>
              </w:rPr>
            </w:pPr>
            <w:r w:rsidRPr="006A253D">
              <w:rPr>
                <w:i/>
                <w:sz w:val="28"/>
                <w:szCs w:val="28"/>
              </w:rPr>
              <w:t xml:space="preserve">от 29.08.2022 г. </w:t>
            </w:r>
          </w:p>
        </w:tc>
      </w:tr>
    </w:tbl>
    <w:p w:rsidR="00914205" w:rsidRDefault="00914205" w:rsidP="00914205">
      <w:pPr>
        <w:tabs>
          <w:tab w:val="left" w:pos="4253"/>
        </w:tabs>
        <w:spacing w:after="160" w:line="259" w:lineRule="auto"/>
        <w:ind w:left="142"/>
        <w:jc w:val="center"/>
        <w:rPr>
          <w:rFonts w:ascii="Times New Roman" w:hAnsi="Times New Roman"/>
          <w:sz w:val="28"/>
          <w:szCs w:val="28"/>
        </w:rPr>
      </w:pPr>
    </w:p>
    <w:p w:rsidR="00914205" w:rsidRPr="002805CA" w:rsidRDefault="00914205" w:rsidP="00914205">
      <w:pPr>
        <w:tabs>
          <w:tab w:val="left" w:pos="4253"/>
        </w:tabs>
        <w:spacing w:after="160" w:line="259" w:lineRule="auto"/>
        <w:ind w:left="142"/>
        <w:jc w:val="center"/>
        <w:rPr>
          <w:rFonts w:ascii="Times New Roman" w:hAnsi="Times New Roman"/>
          <w:sz w:val="28"/>
          <w:szCs w:val="28"/>
        </w:rPr>
      </w:pPr>
    </w:p>
    <w:p w:rsidR="00914205" w:rsidRPr="00E81E15" w:rsidRDefault="00914205" w:rsidP="00914205">
      <w:pPr>
        <w:tabs>
          <w:tab w:val="left" w:pos="4253"/>
        </w:tabs>
        <w:spacing w:line="240" w:lineRule="auto"/>
        <w:ind w:left="142"/>
        <w:jc w:val="center"/>
        <w:rPr>
          <w:rFonts w:ascii="Times New Roman" w:hAnsi="Times New Roman"/>
          <w:b/>
          <w:sz w:val="32"/>
          <w:szCs w:val="32"/>
        </w:rPr>
      </w:pPr>
      <w:r w:rsidRPr="00E81E15">
        <w:rPr>
          <w:rFonts w:ascii="Times New Roman" w:hAnsi="Times New Roman"/>
          <w:b/>
          <w:sz w:val="32"/>
          <w:szCs w:val="32"/>
        </w:rPr>
        <w:t>Дополнительная</w:t>
      </w:r>
      <w:r>
        <w:rPr>
          <w:rFonts w:ascii="Times New Roman" w:hAnsi="Times New Roman"/>
          <w:b/>
          <w:sz w:val="32"/>
          <w:szCs w:val="32"/>
        </w:rPr>
        <w:t xml:space="preserve"> </w:t>
      </w:r>
      <w:r w:rsidRPr="00E81E15">
        <w:rPr>
          <w:rFonts w:ascii="Times New Roman" w:hAnsi="Times New Roman"/>
          <w:b/>
          <w:sz w:val="32"/>
          <w:szCs w:val="32"/>
        </w:rPr>
        <w:t>общеобразовательная общеразвивающая программа</w:t>
      </w:r>
    </w:p>
    <w:p w:rsidR="00914205" w:rsidRPr="00E81E15" w:rsidRDefault="00914205" w:rsidP="00914205">
      <w:pPr>
        <w:tabs>
          <w:tab w:val="left" w:pos="4253"/>
        </w:tabs>
        <w:spacing w:line="240" w:lineRule="auto"/>
        <w:ind w:left="142"/>
        <w:jc w:val="center"/>
        <w:rPr>
          <w:rFonts w:ascii="Times New Roman" w:hAnsi="Times New Roman"/>
          <w:b/>
          <w:sz w:val="32"/>
          <w:szCs w:val="32"/>
        </w:rPr>
      </w:pPr>
      <w:r w:rsidRPr="00E81E15">
        <w:rPr>
          <w:rFonts w:ascii="Times New Roman" w:hAnsi="Times New Roman"/>
          <w:b/>
          <w:sz w:val="32"/>
          <w:szCs w:val="32"/>
        </w:rPr>
        <w:t>естественнонаучно</w:t>
      </w:r>
      <w:r>
        <w:rPr>
          <w:rFonts w:ascii="Times New Roman" w:hAnsi="Times New Roman"/>
          <w:b/>
          <w:sz w:val="32"/>
          <w:szCs w:val="32"/>
        </w:rPr>
        <w:t>й направленности</w:t>
      </w:r>
      <w:r w:rsidRPr="00E81E15">
        <w:rPr>
          <w:rFonts w:ascii="Times New Roman" w:hAnsi="Times New Roman"/>
          <w:b/>
          <w:sz w:val="32"/>
          <w:szCs w:val="32"/>
        </w:rPr>
        <w:t xml:space="preserve">  </w:t>
      </w:r>
    </w:p>
    <w:p w:rsidR="00914205" w:rsidRPr="008936C1" w:rsidRDefault="00914205" w:rsidP="00914205">
      <w:pPr>
        <w:tabs>
          <w:tab w:val="left" w:pos="4253"/>
        </w:tabs>
        <w:spacing w:line="240" w:lineRule="auto"/>
        <w:ind w:left="142"/>
        <w:jc w:val="center"/>
        <w:rPr>
          <w:rFonts w:ascii="Times New Roman" w:hAnsi="Times New Roman"/>
          <w:b/>
          <w:sz w:val="32"/>
          <w:szCs w:val="32"/>
        </w:rPr>
      </w:pPr>
      <w:r w:rsidRPr="00E81E15">
        <w:rPr>
          <w:rFonts w:ascii="Times New Roman" w:hAnsi="Times New Roman"/>
          <w:b/>
          <w:sz w:val="32"/>
          <w:szCs w:val="32"/>
        </w:rPr>
        <w:t>«</w:t>
      </w:r>
      <w:r>
        <w:rPr>
          <w:rFonts w:ascii="Times New Roman" w:hAnsi="Times New Roman"/>
          <w:b/>
          <w:sz w:val="32"/>
          <w:szCs w:val="32"/>
        </w:rPr>
        <w:t>Академия естественных наук</w:t>
      </w:r>
      <w:r w:rsidRPr="00E81E15">
        <w:rPr>
          <w:rFonts w:ascii="Times New Roman" w:hAnsi="Times New Roman"/>
          <w:b/>
          <w:sz w:val="32"/>
          <w:szCs w:val="32"/>
        </w:rPr>
        <w:t>»</w:t>
      </w:r>
    </w:p>
    <w:p w:rsidR="00914205" w:rsidRPr="00E2379C" w:rsidRDefault="00914205" w:rsidP="00914205">
      <w:pPr>
        <w:tabs>
          <w:tab w:val="left" w:pos="4253"/>
        </w:tabs>
        <w:spacing w:line="240" w:lineRule="auto"/>
        <w:ind w:left="142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Pr="00E2379C">
        <w:rPr>
          <w:rFonts w:ascii="Times New Roman" w:hAnsi="Times New Roman"/>
          <w:sz w:val="28"/>
          <w:szCs w:val="28"/>
        </w:rPr>
        <w:t>озраст обучающихся</w:t>
      </w:r>
      <w:r>
        <w:rPr>
          <w:rFonts w:ascii="Times New Roman" w:hAnsi="Times New Roman"/>
          <w:sz w:val="28"/>
          <w:szCs w:val="28"/>
        </w:rPr>
        <w:t>: 10-12</w:t>
      </w:r>
      <w:r w:rsidRPr="00E2379C">
        <w:rPr>
          <w:rFonts w:ascii="Times New Roman" w:hAnsi="Times New Roman"/>
          <w:sz w:val="28"/>
          <w:szCs w:val="28"/>
        </w:rPr>
        <w:t xml:space="preserve"> лет</w:t>
      </w:r>
    </w:p>
    <w:p w:rsidR="00914205" w:rsidRPr="006233CB" w:rsidRDefault="00914205" w:rsidP="00914205">
      <w:pPr>
        <w:tabs>
          <w:tab w:val="left" w:pos="4253"/>
        </w:tabs>
        <w:spacing w:line="240" w:lineRule="auto"/>
        <w:ind w:left="142"/>
        <w:jc w:val="right"/>
        <w:rPr>
          <w:rFonts w:ascii="Times New Roman" w:hAnsi="Times New Roman"/>
          <w:sz w:val="28"/>
          <w:szCs w:val="28"/>
        </w:rPr>
      </w:pPr>
      <w:r w:rsidRPr="006233CB">
        <w:rPr>
          <w:rFonts w:ascii="Times New Roman" w:hAnsi="Times New Roman"/>
          <w:sz w:val="28"/>
          <w:szCs w:val="28"/>
        </w:rPr>
        <w:t>срок реализации: 2 года</w:t>
      </w:r>
    </w:p>
    <w:p w:rsidR="00914205" w:rsidRDefault="00914205" w:rsidP="00914205">
      <w:pPr>
        <w:tabs>
          <w:tab w:val="left" w:pos="4253"/>
        </w:tabs>
        <w:spacing w:line="240" w:lineRule="auto"/>
        <w:ind w:left="142"/>
        <w:jc w:val="right"/>
        <w:rPr>
          <w:rFonts w:ascii="Times New Roman" w:hAnsi="Times New Roman"/>
          <w:sz w:val="28"/>
          <w:szCs w:val="28"/>
        </w:rPr>
      </w:pPr>
    </w:p>
    <w:p w:rsidR="00914205" w:rsidRPr="00E2379C" w:rsidRDefault="00914205" w:rsidP="00914205">
      <w:pPr>
        <w:tabs>
          <w:tab w:val="left" w:pos="4253"/>
        </w:tabs>
        <w:spacing w:line="240" w:lineRule="auto"/>
        <w:ind w:left="142"/>
        <w:jc w:val="right"/>
        <w:rPr>
          <w:rFonts w:ascii="Times New Roman" w:hAnsi="Times New Roman"/>
          <w:sz w:val="28"/>
          <w:szCs w:val="28"/>
        </w:rPr>
      </w:pPr>
      <w:r w:rsidRPr="00E2379C">
        <w:rPr>
          <w:rFonts w:ascii="Times New Roman" w:hAnsi="Times New Roman"/>
          <w:sz w:val="28"/>
          <w:szCs w:val="28"/>
        </w:rPr>
        <w:t>Автор</w:t>
      </w:r>
      <w:r>
        <w:rPr>
          <w:rFonts w:ascii="Times New Roman" w:hAnsi="Times New Roman"/>
          <w:sz w:val="28"/>
          <w:szCs w:val="28"/>
        </w:rPr>
        <w:t xml:space="preserve"> - составитель</w:t>
      </w:r>
      <w:r w:rsidRPr="00E2379C">
        <w:rPr>
          <w:rFonts w:ascii="Times New Roman" w:hAnsi="Times New Roman"/>
          <w:sz w:val="28"/>
          <w:szCs w:val="28"/>
        </w:rPr>
        <w:t>:</w:t>
      </w:r>
    </w:p>
    <w:p w:rsidR="00914205" w:rsidRPr="00392533" w:rsidRDefault="00914205" w:rsidP="00914205">
      <w:pPr>
        <w:tabs>
          <w:tab w:val="left" w:pos="4253"/>
        </w:tabs>
        <w:spacing w:line="240" w:lineRule="auto"/>
        <w:ind w:left="142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Pr="00392533">
        <w:rPr>
          <w:rFonts w:ascii="Times New Roman" w:hAnsi="Times New Roman"/>
          <w:sz w:val="28"/>
          <w:szCs w:val="28"/>
        </w:rPr>
        <w:t xml:space="preserve">анюкова </w:t>
      </w:r>
      <w:r>
        <w:rPr>
          <w:rFonts w:ascii="Times New Roman" w:hAnsi="Times New Roman"/>
          <w:sz w:val="28"/>
          <w:szCs w:val="28"/>
        </w:rPr>
        <w:t>Надежда Николаев</w:t>
      </w:r>
      <w:r w:rsidRPr="00392533">
        <w:rPr>
          <w:rFonts w:ascii="Times New Roman" w:hAnsi="Times New Roman"/>
          <w:sz w:val="28"/>
          <w:szCs w:val="28"/>
        </w:rPr>
        <w:t>на</w:t>
      </w:r>
    </w:p>
    <w:p w:rsidR="00914205" w:rsidRDefault="00914205" w:rsidP="00914205">
      <w:pPr>
        <w:tabs>
          <w:tab w:val="left" w:pos="4253"/>
        </w:tabs>
        <w:spacing w:line="240" w:lineRule="auto"/>
        <w:ind w:left="142"/>
        <w:jc w:val="right"/>
        <w:rPr>
          <w:rFonts w:ascii="Times New Roman" w:hAnsi="Times New Roman"/>
          <w:sz w:val="28"/>
          <w:szCs w:val="28"/>
        </w:rPr>
      </w:pPr>
      <w:r w:rsidRPr="00E2379C">
        <w:rPr>
          <w:rFonts w:ascii="Times New Roman" w:hAnsi="Times New Roman"/>
          <w:sz w:val="28"/>
          <w:szCs w:val="28"/>
        </w:rPr>
        <w:t>педагог</w:t>
      </w:r>
      <w:r>
        <w:rPr>
          <w:rFonts w:ascii="Times New Roman" w:hAnsi="Times New Roman"/>
          <w:sz w:val="28"/>
          <w:szCs w:val="28"/>
        </w:rPr>
        <w:t xml:space="preserve"> дополнительного образования</w:t>
      </w:r>
    </w:p>
    <w:p w:rsidR="00914205" w:rsidRPr="00E81E15" w:rsidRDefault="00914205" w:rsidP="00914205">
      <w:pPr>
        <w:tabs>
          <w:tab w:val="left" w:pos="4253"/>
        </w:tabs>
        <w:spacing w:line="240" w:lineRule="auto"/>
        <w:rPr>
          <w:rFonts w:ascii="Times New Roman" w:hAnsi="Times New Roman"/>
          <w:sz w:val="28"/>
          <w:szCs w:val="28"/>
        </w:rPr>
      </w:pPr>
    </w:p>
    <w:p w:rsidR="00914205" w:rsidRPr="00191E58" w:rsidRDefault="00914205" w:rsidP="00914205">
      <w:pPr>
        <w:tabs>
          <w:tab w:val="left" w:pos="4253"/>
        </w:tabs>
        <w:ind w:left="142"/>
        <w:jc w:val="center"/>
        <w:rPr>
          <w:rFonts w:ascii="Times New Roman" w:hAnsi="Times New Roman"/>
          <w:sz w:val="28"/>
          <w:szCs w:val="28"/>
        </w:rPr>
        <w:sectPr w:rsidR="00914205" w:rsidRPr="00191E58" w:rsidSect="007A61C4">
          <w:pgSz w:w="16838" w:h="11906" w:orient="landscape"/>
          <w:pgMar w:top="540" w:right="709" w:bottom="851" w:left="425" w:header="709" w:footer="709" w:gutter="0"/>
          <w:cols w:space="708"/>
          <w:docGrid w:linePitch="360"/>
        </w:sectPr>
      </w:pPr>
      <w:r>
        <w:rPr>
          <w:rFonts w:ascii="Times New Roman" w:hAnsi="Times New Roman"/>
          <w:sz w:val="28"/>
          <w:szCs w:val="28"/>
        </w:rPr>
        <w:t>пгт Аксубаево 2022</w:t>
      </w:r>
    </w:p>
    <w:p w:rsidR="00E20D70" w:rsidRPr="0007391A" w:rsidRDefault="00E20D70" w:rsidP="00E20D7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7391A">
        <w:rPr>
          <w:rFonts w:ascii="Times New Roman" w:hAnsi="Times New Roman" w:cs="Times New Roman"/>
          <w:b/>
          <w:sz w:val="24"/>
          <w:szCs w:val="24"/>
        </w:rPr>
        <w:lastRenderedPageBreak/>
        <w:t>3. Пояснительная записка</w:t>
      </w:r>
    </w:p>
    <w:p w:rsidR="00E20D70" w:rsidRPr="0007391A" w:rsidRDefault="00E20D70" w:rsidP="00E20D70">
      <w:pPr>
        <w:spacing w:line="36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7391A">
        <w:rPr>
          <w:rFonts w:ascii="Times New Roman" w:hAnsi="Times New Roman" w:cs="Times New Roman"/>
          <w:i/>
          <w:sz w:val="24"/>
          <w:szCs w:val="24"/>
        </w:rPr>
        <w:t>3.1 Актуальность, педагогическая целесообразность, направленность, новизна программы</w:t>
      </w:r>
    </w:p>
    <w:p w:rsidR="00B4513A" w:rsidRPr="0007391A" w:rsidRDefault="00B4513A" w:rsidP="009F364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sz w:val="24"/>
          <w:szCs w:val="24"/>
        </w:rPr>
        <w:t>Современный учебный процесс направлен не столько на достижение результатов в области предметных знаний, сколько на личностный рост ребенка. Обучение по новым образовательным стандартам предусматривает организацию деятельности, которая способствует раскрытию внутреннего потенциала каждого ученика, развитие и поддержание его таланта.</w:t>
      </w:r>
    </w:p>
    <w:p w:rsidR="00B4513A" w:rsidRPr="0007391A" w:rsidRDefault="00B4513A" w:rsidP="009F364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sz w:val="24"/>
          <w:szCs w:val="24"/>
        </w:rPr>
        <w:t>Одним из ключевых требований к биологическому образованию в современных условиях и важнейшим компонентов реализации ФГОС является овладение учащимися практическими умениями и навыками, проектно-исследовательской деятельностью.</w:t>
      </w:r>
    </w:p>
    <w:p w:rsidR="008C6F11" w:rsidRPr="0007391A" w:rsidRDefault="00E20D70" w:rsidP="009F3642">
      <w:pPr>
        <w:pStyle w:val="a9"/>
        <w:shd w:val="clear" w:color="auto" w:fill="FFFFFF"/>
        <w:spacing w:before="0" w:beforeAutospacing="0" w:after="0" w:afterAutospacing="0" w:line="360" w:lineRule="auto"/>
        <w:rPr>
          <w:color w:val="666666"/>
          <w:sz w:val="25"/>
          <w:szCs w:val="25"/>
        </w:rPr>
      </w:pPr>
      <w:r w:rsidRPr="0007391A">
        <w:t xml:space="preserve">Дополнительная общеобразовательная общеразвивающая программа «Академия естественных наук» </w:t>
      </w:r>
      <w:r w:rsidR="008C6F11" w:rsidRPr="0007391A">
        <w:t>ориентирована на развитие познавательной активности, самостоятельности, любознательности учащихся, а также на дополнение и углублен</w:t>
      </w:r>
      <w:r w:rsidR="00C87FB8" w:rsidRPr="0007391A">
        <w:t>ие школьной</w:t>
      </w:r>
      <w:r w:rsidR="008C6F11" w:rsidRPr="0007391A">
        <w:t xml:space="preserve"> программ</w:t>
      </w:r>
      <w:r w:rsidR="00C87FB8" w:rsidRPr="0007391A">
        <w:t>ы по биологии</w:t>
      </w:r>
      <w:r w:rsidR="008C6F11" w:rsidRPr="0007391A">
        <w:t>. Программа предусматр</w:t>
      </w:r>
      <w:r w:rsidR="00C87FB8" w:rsidRPr="0007391A">
        <w:t>ивает стартовый уровень освоения</w:t>
      </w:r>
      <w:r w:rsidR="008C6F11" w:rsidRPr="0007391A">
        <w:t xml:space="preserve"> программы, который способствует формированию интереса к опытной, экспериментальной и научно-исследовательской деятельности.</w:t>
      </w:r>
    </w:p>
    <w:p w:rsidR="00E20D70" w:rsidRPr="0007391A" w:rsidRDefault="00B4513A" w:rsidP="009F364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sz w:val="24"/>
          <w:szCs w:val="24"/>
        </w:rPr>
        <w:t>Программа способствует ознакомлению с организацией коллективного и индивидуального исследования, обучению в действии, позволяет чередовать коллективную и индивидуальную деятельность. Теоретический материал включает в себя вопросы, касающиеся основ проектно-исследовательской деятельности, знакомства со структурой работы.</w:t>
      </w:r>
    </w:p>
    <w:p w:rsidR="00E20D70" w:rsidRPr="0007391A" w:rsidRDefault="00E20D70" w:rsidP="009F3642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b/>
          <w:sz w:val="24"/>
          <w:szCs w:val="24"/>
        </w:rPr>
        <w:t>Новизна данной программы</w:t>
      </w:r>
      <w:r w:rsidRPr="0007391A">
        <w:rPr>
          <w:rFonts w:ascii="Times New Roman" w:hAnsi="Times New Roman" w:cs="Times New Roman"/>
          <w:sz w:val="24"/>
          <w:szCs w:val="24"/>
        </w:rPr>
        <w:t xml:space="preserve"> заключается в том, что </w:t>
      </w:r>
      <w:r w:rsidR="00C87FB8" w:rsidRPr="0007391A">
        <w:rPr>
          <w:rFonts w:ascii="Times New Roman" w:hAnsi="Times New Roman" w:cs="Times New Roman"/>
          <w:sz w:val="24"/>
          <w:szCs w:val="24"/>
        </w:rPr>
        <w:t>занятия проводятся с использованием оборудования центра «Точка роста».</w:t>
      </w:r>
      <w:r w:rsidR="00C87FB8" w:rsidRPr="0007391A">
        <w:rPr>
          <w:rFonts w:ascii="Times New Roman" w:hAnsi="Times New Roman" w:cs="Times New Roman"/>
          <w:sz w:val="23"/>
          <w:szCs w:val="23"/>
        </w:rPr>
        <w:t xml:space="preserve"> </w:t>
      </w:r>
      <w:r w:rsidR="00C87FB8" w:rsidRPr="0007391A">
        <w:rPr>
          <w:rFonts w:ascii="Times New Roman" w:hAnsi="Times New Roman" w:cs="Times New Roman"/>
          <w:sz w:val="24"/>
          <w:szCs w:val="24"/>
        </w:rPr>
        <w:t xml:space="preserve">Программа в </w:t>
      </w:r>
      <w:r w:rsidRPr="0007391A">
        <w:rPr>
          <w:rFonts w:ascii="Times New Roman" w:hAnsi="Times New Roman" w:cs="Times New Roman"/>
          <w:sz w:val="24"/>
          <w:szCs w:val="24"/>
        </w:rPr>
        <w:t xml:space="preserve"> занимательной форме знакомит детей с б</w:t>
      </w:r>
      <w:r w:rsidR="00C87FB8" w:rsidRPr="0007391A">
        <w:rPr>
          <w:rFonts w:ascii="Times New Roman" w:hAnsi="Times New Roman" w:cs="Times New Roman"/>
          <w:sz w:val="24"/>
          <w:szCs w:val="24"/>
        </w:rPr>
        <w:t xml:space="preserve">иологией, </w:t>
      </w:r>
      <w:r w:rsidRPr="0007391A">
        <w:rPr>
          <w:rFonts w:ascii="Times New Roman" w:hAnsi="Times New Roman" w:cs="Times New Roman"/>
          <w:sz w:val="24"/>
          <w:szCs w:val="24"/>
        </w:rPr>
        <w:t>готовит к олимпиадам и конкурсам различных уровней. Программа является практико-ориентированной и носит деятельностный и междисциплинарный характер, используя разнообразные интерактивные методы, она может быть реализована во внешкольных учреждениях дополнительного образования детей.</w:t>
      </w:r>
    </w:p>
    <w:p w:rsidR="00E20D70" w:rsidRPr="0007391A" w:rsidRDefault="00E20D70" w:rsidP="009F364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20D70" w:rsidRPr="0007391A" w:rsidRDefault="00E20D70" w:rsidP="009F3642">
      <w:pPr>
        <w:pStyle w:val="a9"/>
        <w:shd w:val="clear" w:color="auto" w:fill="FFFFFF"/>
        <w:spacing w:before="0" w:beforeAutospacing="0" w:after="0" w:afterAutospacing="0" w:line="360" w:lineRule="auto"/>
      </w:pPr>
      <w:r w:rsidRPr="0007391A">
        <w:rPr>
          <w:b/>
        </w:rPr>
        <w:t>Актуальность программы</w:t>
      </w:r>
      <w:r w:rsidRPr="0007391A">
        <w:t xml:space="preserve"> </w:t>
      </w:r>
      <w:r w:rsidR="00094CF0" w:rsidRPr="0007391A">
        <w:t xml:space="preserve"> </w:t>
      </w:r>
      <w:r w:rsidRPr="0007391A">
        <w:t>«</w:t>
      </w:r>
      <w:r w:rsidR="00094CF0" w:rsidRPr="0007391A">
        <w:t>Академия естественных наук</w:t>
      </w:r>
      <w:r w:rsidRPr="0007391A">
        <w:t xml:space="preserve">» </w:t>
      </w:r>
      <w:r w:rsidR="00094CF0" w:rsidRPr="0007391A">
        <w:t xml:space="preserve">направлена на формирование интереса и положительного отношения к естественным наукам, </w:t>
      </w:r>
      <w:r w:rsidRPr="0007391A">
        <w:t xml:space="preserve">опирается на необходимости повышения уровня знаний учащихся в области </w:t>
      </w:r>
      <w:r w:rsidR="00094CF0" w:rsidRPr="0007391A">
        <w:t>биологии</w:t>
      </w:r>
      <w:r w:rsidR="00484184">
        <w:t xml:space="preserve"> и химии</w:t>
      </w:r>
      <w:r w:rsidRPr="0007391A">
        <w:t xml:space="preserve">. Знания, формируемые </w:t>
      </w:r>
      <w:r w:rsidRPr="0007391A">
        <w:lastRenderedPageBreak/>
        <w:t>в рамках реализации программы, имеют глубокий личностный смысл и тесно связаны с практической жизнью учащихся, с использованием умений в осуществлении исследовательской деятельности на различных конкурсах. Данная программа выступает в качестве дополнения к школьным предметам естественнонаучного цикла, даёт возможность учащимся расширить имеющиеся знания</w:t>
      </w:r>
      <w:r w:rsidR="00094CF0" w:rsidRPr="0007391A">
        <w:t xml:space="preserve">. </w:t>
      </w:r>
      <w:r w:rsidRPr="0007391A">
        <w:t xml:space="preserve">Предлагаемый материал </w:t>
      </w:r>
      <w:r w:rsidR="00094CF0" w:rsidRPr="0007391A">
        <w:t>программы доступен для учащихся</w:t>
      </w:r>
      <w:r w:rsidRPr="0007391A">
        <w:t>. Занятия способствуют гармоничному развитию личности, социализации, профориентации</w:t>
      </w:r>
      <w:r w:rsidR="00C87FB8" w:rsidRPr="0007391A">
        <w:t>.</w:t>
      </w:r>
    </w:p>
    <w:p w:rsidR="009F3642" w:rsidRPr="0007391A" w:rsidRDefault="009F3642" w:rsidP="009F3642">
      <w:pPr>
        <w:pStyle w:val="a9"/>
        <w:shd w:val="clear" w:color="auto" w:fill="FFFFFF"/>
        <w:spacing w:before="0" w:beforeAutospacing="0" w:after="0" w:afterAutospacing="0" w:line="360" w:lineRule="auto"/>
        <w:rPr>
          <w:color w:val="666666"/>
          <w:sz w:val="25"/>
          <w:szCs w:val="25"/>
        </w:rPr>
      </w:pPr>
    </w:p>
    <w:p w:rsidR="00E20D70" w:rsidRPr="0007391A" w:rsidRDefault="00E20D70" w:rsidP="009F364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b/>
          <w:sz w:val="24"/>
          <w:szCs w:val="24"/>
        </w:rPr>
        <w:t>Направленность</w:t>
      </w:r>
      <w:r w:rsidRPr="0007391A">
        <w:rPr>
          <w:rFonts w:ascii="Times New Roman" w:hAnsi="Times New Roman" w:cs="Times New Roman"/>
          <w:sz w:val="24"/>
          <w:szCs w:val="24"/>
        </w:rPr>
        <w:t xml:space="preserve"> программы «</w:t>
      </w:r>
      <w:r w:rsidR="00B4513A" w:rsidRPr="0007391A">
        <w:rPr>
          <w:rFonts w:ascii="Times New Roman" w:hAnsi="Times New Roman" w:cs="Times New Roman"/>
          <w:sz w:val="24"/>
          <w:szCs w:val="24"/>
        </w:rPr>
        <w:t>Академия естественных наук</w:t>
      </w:r>
      <w:r w:rsidRPr="0007391A">
        <w:rPr>
          <w:rFonts w:ascii="Times New Roman" w:hAnsi="Times New Roman" w:cs="Times New Roman"/>
          <w:sz w:val="24"/>
          <w:szCs w:val="24"/>
        </w:rPr>
        <w:t>»: по содержанию является естественно-научной, по форме организации – кружков</w:t>
      </w:r>
      <w:r w:rsidR="00B4513A" w:rsidRPr="0007391A">
        <w:rPr>
          <w:rFonts w:ascii="Times New Roman" w:hAnsi="Times New Roman" w:cs="Times New Roman"/>
          <w:sz w:val="24"/>
          <w:szCs w:val="24"/>
        </w:rPr>
        <w:t xml:space="preserve">ой, по времени реализации – </w:t>
      </w:r>
      <w:r w:rsidR="002376EA" w:rsidRPr="0007391A">
        <w:rPr>
          <w:rFonts w:ascii="Times New Roman" w:hAnsi="Times New Roman" w:cs="Times New Roman"/>
          <w:sz w:val="24"/>
          <w:szCs w:val="24"/>
        </w:rPr>
        <w:t>двух</w:t>
      </w:r>
      <w:r w:rsidRPr="0007391A">
        <w:rPr>
          <w:rFonts w:ascii="Times New Roman" w:hAnsi="Times New Roman" w:cs="Times New Roman"/>
          <w:sz w:val="24"/>
          <w:szCs w:val="24"/>
        </w:rPr>
        <w:t>годичной подготовки.</w:t>
      </w:r>
    </w:p>
    <w:p w:rsidR="00E20D70" w:rsidRPr="0007391A" w:rsidRDefault="00E20D70" w:rsidP="00E20D70">
      <w:pPr>
        <w:spacing w:line="36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7391A">
        <w:rPr>
          <w:rFonts w:ascii="Times New Roman" w:hAnsi="Times New Roman" w:cs="Times New Roman"/>
          <w:i/>
          <w:sz w:val="24"/>
          <w:szCs w:val="24"/>
        </w:rPr>
        <w:t>3.2. Отличительные особенности данной программы</w:t>
      </w:r>
    </w:p>
    <w:p w:rsidR="00E20D70" w:rsidRPr="0007391A" w:rsidRDefault="009F3642" w:rsidP="00E20D7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sz w:val="24"/>
          <w:szCs w:val="24"/>
        </w:rPr>
        <w:t>На занятиях объединения  закладываются основы многих практических умений школьников, которыми они будут пользоваться во всех последующих курсах изучения биологии</w:t>
      </w:r>
      <w:r w:rsidR="00484184">
        <w:rPr>
          <w:rFonts w:ascii="Times New Roman" w:hAnsi="Times New Roman" w:cs="Times New Roman"/>
          <w:sz w:val="24"/>
          <w:szCs w:val="24"/>
        </w:rPr>
        <w:t xml:space="preserve"> и химии</w:t>
      </w:r>
      <w:r w:rsidRPr="0007391A">
        <w:rPr>
          <w:rFonts w:ascii="Times New Roman" w:hAnsi="Times New Roman" w:cs="Times New Roman"/>
          <w:sz w:val="24"/>
          <w:szCs w:val="24"/>
        </w:rPr>
        <w:t xml:space="preserve">. Количество практических умений и навыков, которые учащиеся должны усвоить на уроках достаточно невелико, поэтому внеурочная деятельность будет дополнительной возможностью для закрепления и отработки практических умений учащихся. </w:t>
      </w:r>
      <w:r w:rsidR="00E20D70" w:rsidRPr="0007391A">
        <w:rPr>
          <w:rFonts w:ascii="Times New Roman" w:hAnsi="Times New Roman" w:cs="Times New Roman"/>
          <w:sz w:val="24"/>
          <w:szCs w:val="24"/>
        </w:rPr>
        <w:t xml:space="preserve">Разработанная программа учитывает региональный компонент. Школьники, изучая данную программу, приобретают знания о природе родного края. </w:t>
      </w:r>
    </w:p>
    <w:p w:rsidR="00E20D70" w:rsidRPr="0007391A" w:rsidRDefault="00E20D70" w:rsidP="00E20D70">
      <w:pPr>
        <w:spacing w:line="36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7391A">
        <w:rPr>
          <w:rFonts w:ascii="Times New Roman" w:hAnsi="Times New Roman" w:cs="Times New Roman"/>
          <w:i/>
          <w:sz w:val="24"/>
          <w:szCs w:val="24"/>
        </w:rPr>
        <w:t>3.3. Особенности возрастной группы детей, которым адресована программа</w:t>
      </w:r>
    </w:p>
    <w:p w:rsidR="00E20D70" w:rsidRPr="0007391A" w:rsidRDefault="00E20D70" w:rsidP="00E20D7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sz w:val="24"/>
          <w:szCs w:val="24"/>
        </w:rPr>
        <w:t>Программа предназначена д</w:t>
      </w:r>
      <w:r w:rsidR="00C85B23">
        <w:rPr>
          <w:rFonts w:ascii="Times New Roman" w:hAnsi="Times New Roman" w:cs="Times New Roman"/>
          <w:sz w:val="24"/>
          <w:szCs w:val="24"/>
        </w:rPr>
        <w:t>ля реализации в группах детей 10- 12</w:t>
      </w:r>
      <w:r w:rsidRPr="0007391A">
        <w:rPr>
          <w:rFonts w:ascii="Times New Roman" w:hAnsi="Times New Roman" w:cs="Times New Roman"/>
          <w:sz w:val="24"/>
          <w:szCs w:val="24"/>
        </w:rPr>
        <w:t xml:space="preserve"> лет. Возможна организация инклюзивного образования. Оптимальное количество учащихся одной группы – 15 человек. Занятия по программе могут проводить педагоги дополнительного</w:t>
      </w:r>
      <w:r w:rsidR="00F64AB5" w:rsidRPr="0007391A">
        <w:rPr>
          <w:rFonts w:ascii="Times New Roman" w:hAnsi="Times New Roman" w:cs="Times New Roman"/>
          <w:sz w:val="24"/>
          <w:szCs w:val="24"/>
        </w:rPr>
        <w:t xml:space="preserve"> образования, учителя биологии.</w:t>
      </w:r>
    </w:p>
    <w:p w:rsidR="00E20D70" w:rsidRPr="0007391A" w:rsidRDefault="00E20D70" w:rsidP="00E20D70">
      <w:pPr>
        <w:spacing w:line="36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7391A">
        <w:rPr>
          <w:rFonts w:ascii="Times New Roman" w:hAnsi="Times New Roman" w:cs="Times New Roman"/>
          <w:i/>
          <w:sz w:val="24"/>
          <w:szCs w:val="24"/>
        </w:rPr>
        <w:t>3.4. Цель и задачи программы</w:t>
      </w:r>
    </w:p>
    <w:p w:rsidR="00E20D70" w:rsidRPr="0007391A" w:rsidRDefault="00E20D70" w:rsidP="00E20D7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b/>
          <w:sz w:val="24"/>
          <w:szCs w:val="24"/>
        </w:rPr>
        <w:t>Цель программы:</w:t>
      </w:r>
      <w:r w:rsidRPr="0007391A">
        <w:rPr>
          <w:rFonts w:ascii="Times New Roman" w:hAnsi="Times New Roman" w:cs="Times New Roman"/>
          <w:sz w:val="24"/>
          <w:szCs w:val="24"/>
        </w:rPr>
        <w:t xml:space="preserve"> </w:t>
      </w:r>
      <w:r w:rsidR="000758DF" w:rsidRPr="0007391A">
        <w:rPr>
          <w:rFonts w:ascii="Times New Roman" w:hAnsi="Times New Roman" w:cs="Times New Roman"/>
          <w:sz w:val="24"/>
          <w:szCs w:val="24"/>
        </w:rPr>
        <w:t>создание условий для успешного освоения учащимися пр</w:t>
      </w:r>
      <w:r w:rsidR="00484184">
        <w:rPr>
          <w:rFonts w:ascii="Times New Roman" w:hAnsi="Times New Roman" w:cs="Times New Roman"/>
          <w:sz w:val="24"/>
          <w:szCs w:val="24"/>
        </w:rPr>
        <w:t xml:space="preserve">актической составляющей </w:t>
      </w:r>
      <w:r w:rsidR="000758DF" w:rsidRPr="0007391A">
        <w:rPr>
          <w:rFonts w:ascii="Times New Roman" w:hAnsi="Times New Roman" w:cs="Times New Roman"/>
          <w:sz w:val="24"/>
          <w:szCs w:val="24"/>
        </w:rPr>
        <w:t>биологии и</w:t>
      </w:r>
      <w:r w:rsidR="00484184">
        <w:rPr>
          <w:rFonts w:ascii="Times New Roman" w:hAnsi="Times New Roman" w:cs="Times New Roman"/>
          <w:sz w:val="24"/>
          <w:szCs w:val="24"/>
        </w:rPr>
        <w:t xml:space="preserve"> химии, </w:t>
      </w:r>
      <w:r w:rsidR="000758DF" w:rsidRPr="0007391A">
        <w:rPr>
          <w:rFonts w:ascii="Times New Roman" w:hAnsi="Times New Roman" w:cs="Times New Roman"/>
          <w:sz w:val="24"/>
          <w:szCs w:val="24"/>
        </w:rPr>
        <w:t xml:space="preserve"> основ исследовательской деятельности.</w:t>
      </w:r>
    </w:p>
    <w:p w:rsidR="00E20D70" w:rsidRPr="0007391A" w:rsidRDefault="00E20D70" w:rsidP="00E20D7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07391A">
        <w:rPr>
          <w:rFonts w:ascii="Times New Roman" w:hAnsi="Times New Roman" w:cs="Times New Roman"/>
          <w:b/>
          <w:sz w:val="24"/>
          <w:szCs w:val="24"/>
        </w:rPr>
        <w:t xml:space="preserve">Задачи программы: </w:t>
      </w:r>
    </w:p>
    <w:p w:rsidR="000758DF" w:rsidRPr="0007391A" w:rsidRDefault="00E20D70" w:rsidP="000758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sz w:val="24"/>
          <w:szCs w:val="24"/>
        </w:rPr>
        <w:lastRenderedPageBreak/>
        <w:t xml:space="preserve">1 год обучения: </w:t>
      </w:r>
    </w:p>
    <w:p w:rsidR="000758DF" w:rsidRPr="0007391A" w:rsidRDefault="000758DF" w:rsidP="000758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sz w:val="24"/>
          <w:szCs w:val="24"/>
        </w:rPr>
        <w:t xml:space="preserve">1. Формирование системы научных знаний о системе живой природы и начальных представлений о биологических объектах, процессах, явлениях, закономерностях </w:t>
      </w:r>
    </w:p>
    <w:p w:rsidR="000758DF" w:rsidRPr="0007391A" w:rsidRDefault="000758DF" w:rsidP="000758DF">
      <w:pPr>
        <w:pStyle w:val="Default"/>
        <w:spacing w:line="360" w:lineRule="auto"/>
        <w:rPr>
          <w:sz w:val="23"/>
          <w:szCs w:val="23"/>
        </w:rPr>
      </w:pPr>
      <w:r w:rsidRPr="0007391A">
        <w:rPr>
          <w:sz w:val="23"/>
          <w:szCs w:val="23"/>
        </w:rPr>
        <w:t xml:space="preserve">2. Формирование основ экологической грамотности. </w:t>
      </w:r>
    </w:p>
    <w:p w:rsidR="000758DF" w:rsidRPr="0007391A" w:rsidRDefault="000758DF" w:rsidP="000758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sz w:val="24"/>
          <w:szCs w:val="24"/>
        </w:rPr>
        <w:t xml:space="preserve">3. Приобретение опыта использования методов биологической науки для проведения несложных биологических экспериментов </w:t>
      </w:r>
    </w:p>
    <w:p w:rsidR="000758DF" w:rsidRPr="0007391A" w:rsidRDefault="00E20D70" w:rsidP="000758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sz w:val="24"/>
          <w:szCs w:val="24"/>
        </w:rPr>
        <w:t xml:space="preserve">Задачи 2-го года обучения: </w:t>
      </w:r>
    </w:p>
    <w:p w:rsidR="000758DF" w:rsidRPr="0007391A" w:rsidRDefault="000758DF" w:rsidP="000758DF">
      <w:pPr>
        <w:pStyle w:val="Default"/>
        <w:spacing w:after="27" w:line="360" w:lineRule="auto"/>
        <w:rPr>
          <w:sz w:val="23"/>
          <w:szCs w:val="23"/>
        </w:rPr>
      </w:pPr>
      <w:r w:rsidRPr="0007391A">
        <w:rPr>
          <w:sz w:val="23"/>
          <w:szCs w:val="23"/>
        </w:rPr>
        <w:t xml:space="preserve">1. Развитие умений и навыков проектно – исследовательской деятельности </w:t>
      </w:r>
    </w:p>
    <w:p w:rsidR="000758DF" w:rsidRPr="0007391A" w:rsidRDefault="000758DF" w:rsidP="000758DF">
      <w:pPr>
        <w:pStyle w:val="Default"/>
        <w:spacing w:after="27" w:line="360" w:lineRule="auto"/>
        <w:rPr>
          <w:sz w:val="23"/>
          <w:szCs w:val="23"/>
        </w:rPr>
      </w:pPr>
      <w:r w:rsidRPr="0007391A">
        <w:rPr>
          <w:sz w:val="23"/>
          <w:szCs w:val="23"/>
        </w:rPr>
        <w:t xml:space="preserve">2. Подготовка учащихся к участию в олимпиадном движении. </w:t>
      </w:r>
    </w:p>
    <w:p w:rsidR="00E20D70" w:rsidRPr="0007391A" w:rsidRDefault="00E20D70" w:rsidP="00E20D70">
      <w:pPr>
        <w:spacing w:before="100" w:beforeAutospacing="1" w:after="100" w:afterAutospacing="1" w:line="36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7391A">
        <w:rPr>
          <w:rFonts w:ascii="Times New Roman" w:hAnsi="Times New Roman" w:cs="Times New Roman"/>
          <w:i/>
          <w:sz w:val="24"/>
          <w:szCs w:val="24"/>
        </w:rPr>
        <w:t>3.5. Возраст детей, участвующих в реализации программы</w:t>
      </w:r>
    </w:p>
    <w:p w:rsidR="00E20D70" w:rsidRPr="0007391A" w:rsidRDefault="00E20D70" w:rsidP="00E20D70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sz w:val="24"/>
          <w:szCs w:val="24"/>
        </w:rPr>
        <w:t>В объединение принимаются учащиеся</w:t>
      </w:r>
      <w:r w:rsidR="009F3642" w:rsidRPr="0007391A">
        <w:rPr>
          <w:rFonts w:ascii="Times New Roman" w:hAnsi="Times New Roman" w:cs="Times New Roman"/>
          <w:sz w:val="24"/>
          <w:szCs w:val="24"/>
        </w:rPr>
        <w:t xml:space="preserve"> среднего школьного возраста (</w:t>
      </w:r>
      <w:r w:rsidR="00484184">
        <w:rPr>
          <w:rFonts w:ascii="Times New Roman" w:hAnsi="Times New Roman" w:cs="Times New Roman"/>
          <w:sz w:val="24"/>
          <w:szCs w:val="24"/>
        </w:rPr>
        <w:t>10</w:t>
      </w:r>
      <w:r w:rsidR="009F3642" w:rsidRPr="0007391A">
        <w:rPr>
          <w:rFonts w:ascii="Times New Roman" w:hAnsi="Times New Roman" w:cs="Times New Roman"/>
          <w:sz w:val="24"/>
          <w:szCs w:val="24"/>
        </w:rPr>
        <w:t>-1</w:t>
      </w:r>
      <w:r w:rsidR="00484184">
        <w:rPr>
          <w:rFonts w:ascii="Times New Roman" w:hAnsi="Times New Roman" w:cs="Times New Roman"/>
          <w:sz w:val="24"/>
          <w:szCs w:val="24"/>
        </w:rPr>
        <w:t>2</w:t>
      </w:r>
      <w:r w:rsidR="009F3642" w:rsidRPr="0007391A">
        <w:rPr>
          <w:rFonts w:ascii="Times New Roman" w:hAnsi="Times New Roman" w:cs="Times New Roman"/>
          <w:sz w:val="24"/>
          <w:szCs w:val="24"/>
        </w:rPr>
        <w:t xml:space="preserve"> </w:t>
      </w:r>
      <w:r w:rsidRPr="0007391A">
        <w:rPr>
          <w:rFonts w:ascii="Times New Roman" w:hAnsi="Times New Roman" w:cs="Times New Roman"/>
          <w:sz w:val="24"/>
          <w:szCs w:val="24"/>
        </w:rPr>
        <w:t>лет) на общих основаниях</w:t>
      </w:r>
    </w:p>
    <w:p w:rsidR="00E20D70" w:rsidRPr="0007391A" w:rsidRDefault="00E20D70" w:rsidP="00E20D70">
      <w:pPr>
        <w:spacing w:before="100" w:beforeAutospacing="1" w:after="100" w:afterAutospacing="1" w:line="36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7391A">
        <w:rPr>
          <w:rFonts w:ascii="Times New Roman" w:hAnsi="Times New Roman" w:cs="Times New Roman"/>
          <w:i/>
          <w:sz w:val="24"/>
          <w:szCs w:val="24"/>
        </w:rPr>
        <w:t>3.6. Сроки и этапы реализации программы</w:t>
      </w:r>
    </w:p>
    <w:p w:rsidR="00E20D70" w:rsidRPr="0007391A" w:rsidRDefault="00E20D70" w:rsidP="00E20D70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sz w:val="24"/>
          <w:szCs w:val="24"/>
        </w:rPr>
        <w:t>Данная программа рассчитана на 2 года обучения. В группы первого года принимаются все поступающие, специального отбора не производится. В группы второго года могут поступать и вновь прибывающие после специального тестирования и опроса при наличии определенного уровня общего развития и интереса.</w:t>
      </w:r>
    </w:p>
    <w:p w:rsidR="00E20D70" w:rsidRPr="0007391A" w:rsidRDefault="00E20D70" w:rsidP="00E20D70">
      <w:pPr>
        <w:spacing w:before="100" w:beforeAutospacing="1" w:after="100" w:afterAutospacing="1" w:line="36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7391A">
        <w:rPr>
          <w:rFonts w:ascii="Times New Roman" w:hAnsi="Times New Roman" w:cs="Times New Roman"/>
          <w:i/>
          <w:sz w:val="24"/>
          <w:szCs w:val="24"/>
        </w:rPr>
        <w:t>3.7. Форма и режим занятий</w:t>
      </w:r>
    </w:p>
    <w:p w:rsidR="00E20D70" w:rsidRPr="0007391A" w:rsidRDefault="00E20D70" w:rsidP="00E20D70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sz w:val="24"/>
          <w:szCs w:val="24"/>
        </w:rPr>
        <w:t>Не</w:t>
      </w:r>
      <w:r w:rsidR="00F64AB5" w:rsidRPr="0007391A">
        <w:rPr>
          <w:rFonts w:ascii="Times New Roman" w:hAnsi="Times New Roman" w:cs="Times New Roman"/>
          <w:sz w:val="24"/>
          <w:szCs w:val="24"/>
        </w:rPr>
        <w:t>дельная нагрузка 2 часа – первый год обучения и 2 часа</w:t>
      </w:r>
      <w:r w:rsidRPr="0007391A">
        <w:rPr>
          <w:rFonts w:ascii="Times New Roman" w:hAnsi="Times New Roman" w:cs="Times New Roman"/>
          <w:sz w:val="24"/>
          <w:szCs w:val="24"/>
        </w:rPr>
        <w:t xml:space="preserve"> в неделю – второй го</w:t>
      </w:r>
      <w:r w:rsidR="00F64AB5" w:rsidRPr="0007391A">
        <w:rPr>
          <w:rFonts w:ascii="Times New Roman" w:hAnsi="Times New Roman" w:cs="Times New Roman"/>
          <w:sz w:val="24"/>
          <w:szCs w:val="24"/>
        </w:rPr>
        <w:t>д обучения. Занятия проводятся 1 раз</w:t>
      </w:r>
      <w:r w:rsidRPr="0007391A">
        <w:rPr>
          <w:rFonts w:ascii="Times New Roman" w:hAnsi="Times New Roman" w:cs="Times New Roman"/>
          <w:sz w:val="24"/>
          <w:szCs w:val="24"/>
        </w:rPr>
        <w:t xml:space="preserve"> в </w:t>
      </w:r>
      <w:r w:rsidR="00F64AB5" w:rsidRPr="0007391A">
        <w:rPr>
          <w:rFonts w:ascii="Times New Roman" w:hAnsi="Times New Roman" w:cs="Times New Roman"/>
          <w:sz w:val="24"/>
          <w:szCs w:val="24"/>
        </w:rPr>
        <w:t>неделю в первый год обучения и 1 раз</w:t>
      </w:r>
      <w:r w:rsidRPr="0007391A">
        <w:rPr>
          <w:rFonts w:ascii="Times New Roman" w:hAnsi="Times New Roman" w:cs="Times New Roman"/>
          <w:sz w:val="24"/>
          <w:szCs w:val="24"/>
        </w:rPr>
        <w:t xml:space="preserve"> в неделю во второй  год обучения. Продолжительность занятий – 2 часа по 45 минут. Учебная группа состоит из 15 учащихся.</w:t>
      </w:r>
    </w:p>
    <w:p w:rsidR="00E20D70" w:rsidRPr="0007391A" w:rsidRDefault="00E20D70" w:rsidP="00E20D70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sz w:val="24"/>
          <w:szCs w:val="24"/>
        </w:rPr>
        <w:lastRenderedPageBreak/>
        <w:t>В проведении занятий используются формы индивидуальной работы и коллективного творчества. Некоторые задания требуют объединения детей в группы, также включается интегрированный вид работы. Теоретическая часть дается в форме лекций, бесед с просмотром иллюстрированного материала и подкрепляется практическим освоением темы. С целью проверки усвоения терминов, понятий и в качестве психологической разгрузки проводятся игры, специально составленные кроссворды. Программа составлена на основе знаний возрастных, психолого-педагогических, физических особенностей детей разного возраста. Работа с обучаемыми детьми строится на взаимосотрудничестве, на основе уважительного, деликатного и тактичного отношения к личности ребенка. Важный аспект в обучении – индивидуальный подход, удовлетворяющий требованиям познавательной деятельности подростка.</w:t>
      </w:r>
    </w:p>
    <w:p w:rsidR="00E20D70" w:rsidRPr="0007391A" w:rsidRDefault="00E20D70" w:rsidP="00E20D70">
      <w:pPr>
        <w:spacing w:before="100" w:beforeAutospacing="1" w:after="100" w:afterAutospacing="1" w:line="36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7391A">
        <w:rPr>
          <w:rFonts w:ascii="Times New Roman" w:hAnsi="Times New Roman" w:cs="Times New Roman"/>
          <w:i/>
          <w:sz w:val="24"/>
          <w:szCs w:val="24"/>
        </w:rPr>
        <w:t>3.8. Ожидаемые результаты реализации программы</w:t>
      </w:r>
    </w:p>
    <w:p w:rsidR="00E20D70" w:rsidRPr="0007391A" w:rsidRDefault="00E20D70" w:rsidP="00E20D70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sz w:val="24"/>
          <w:szCs w:val="24"/>
        </w:rPr>
        <w:t xml:space="preserve">Результаты первого года обучения </w:t>
      </w:r>
    </w:p>
    <w:p w:rsidR="00E20D70" w:rsidRPr="0007391A" w:rsidRDefault="00E20D70" w:rsidP="00E20D70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sz w:val="24"/>
          <w:szCs w:val="24"/>
        </w:rPr>
        <w:t xml:space="preserve">личностные: </w:t>
      </w:r>
    </w:p>
    <w:p w:rsidR="00E20D70" w:rsidRPr="0007391A" w:rsidRDefault="006F1DBF" w:rsidP="00E20D70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sz w:val="24"/>
          <w:szCs w:val="24"/>
        </w:rPr>
        <w:t>- умение</w:t>
      </w:r>
      <w:r w:rsidR="00E20D70" w:rsidRPr="0007391A">
        <w:rPr>
          <w:rFonts w:ascii="Times New Roman" w:hAnsi="Times New Roman" w:cs="Times New Roman"/>
          <w:sz w:val="24"/>
          <w:szCs w:val="24"/>
        </w:rPr>
        <w:t xml:space="preserve"> организовывать учебное сотрудничество и совместную деятельность с педагогом и сверстниками; </w:t>
      </w:r>
    </w:p>
    <w:p w:rsidR="00E20D70" w:rsidRPr="0007391A" w:rsidRDefault="00E20D70" w:rsidP="00E20D70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sz w:val="24"/>
          <w:szCs w:val="24"/>
        </w:rPr>
        <w:t xml:space="preserve">- работает индивидуально и в группе </w:t>
      </w:r>
    </w:p>
    <w:p w:rsidR="000758DF" w:rsidRPr="0007391A" w:rsidRDefault="000758DF" w:rsidP="000758DF">
      <w:pPr>
        <w:pStyle w:val="Default"/>
      </w:pPr>
      <w:r w:rsidRPr="0007391A">
        <w:t xml:space="preserve">- </w:t>
      </w:r>
      <w:r w:rsidRPr="0007391A">
        <w:rPr>
          <w:sz w:val="23"/>
          <w:szCs w:val="23"/>
        </w:rPr>
        <w:t xml:space="preserve"> работает с разными источниками биологической информации, анализирует и оценивает информацию</w:t>
      </w:r>
    </w:p>
    <w:p w:rsidR="000758DF" w:rsidRPr="0007391A" w:rsidRDefault="000758DF" w:rsidP="00E20D70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</w:p>
    <w:p w:rsidR="00E20D70" w:rsidRPr="0007391A" w:rsidRDefault="00E20D70" w:rsidP="00E20D70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sz w:val="24"/>
          <w:szCs w:val="24"/>
        </w:rPr>
        <w:t xml:space="preserve">метапредметные: </w:t>
      </w:r>
    </w:p>
    <w:p w:rsidR="00E20D70" w:rsidRPr="0007391A" w:rsidRDefault="00E20D70" w:rsidP="00E20D70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sz w:val="24"/>
          <w:szCs w:val="24"/>
        </w:rPr>
        <w:t xml:space="preserve">- владеет практическими и теоретическими знаниями в области </w:t>
      </w:r>
      <w:r w:rsidR="000758DF" w:rsidRPr="0007391A">
        <w:rPr>
          <w:rFonts w:ascii="Times New Roman" w:hAnsi="Times New Roman" w:cs="Times New Roman"/>
          <w:sz w:val="24"/>
          <w:szCs w:val="24"/>
        </w:rPr>
        <w:t>биологии</w:t>
      </w:r>
      <w:r w:rsidRPr="0007391A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E20D70" w:rsidRPr="0007391A" w:rsidRDefault="00E20D70" w:rsidP="00E20D70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sz w:val="24"/>
          <w:szCs w:val="24"/>
        </w:rPr>
        <w:t>- умеет анализировать, обобщать</w:t>
      </w:r>
      <w:r w:rsidR="000758DF" w:rsidRPr="0007391A">
        <w:rPr>
          <w:rFonts w:ascii="Times New Roman" w:hAnsi="Times New Roman" w:cs="Times New Roman"/>
          <w:sz w:val="24"/>
          <w:szCs w:val="24"/>
        </w:rPr>
        <w:t xml:space="preserve"> материал </w:t>
      </w:r>
      <w:r w:rsidRPr="0007391A">
        <w:rPr>
          <w:rFonts w:ascii="Times New Roman" w:hAnsi="Times New Roman" w:cs="Times New Roman"/>
          <w:sz w:val="24"/>
          <w:szCs w:val="24"/>
        </w:rPr>
        <w:t xml:space="preserve"> о проделанной работе; </w:t>
      </w:r>
    </w:p>
    <w:p w:rsidR="00E20D70" w:rsidRPr="0007391A" w:rsidRDefault="00E20D70" w:rsidP="00E20D70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sz w:val="24"/>
          <w:szCs w:val="24"/>
        </w:rPr>
        <w:lastRenderedPageBreak/>
        <w:t xml:space="preserve">образовательные: </w:t>
      </w:r>
    </w:p>
    <w:p w:rsidR="006F1DBF" w:rsidRPr="0007391A" w:rsidRDefault="006F1DBF" w:rsidP="006F1DBF">
      <w:pPr>
        <w:pStyle w:val="Default"/>
        <w:spacing w:line="360" w:lineRule="auto"/>
      </w:pPr>
      <w:r w:rsidRPr="0007391A">
        <w:t xml:space="preserve">- </w:t>
      </w:r>
      <w:r w:rsidRPr="0007391A">
        <w:rPr>
          <w:sz w:val="23"/>
          <w:szCs w:val="23"/>
        </w:rPr>
        <w:t xml:space="preserve">выделение существенных признаков биологических объектов и процессов. </w:t>
      </w:r>
    </w:p>
    <w:p w:rsidR="006F1DBF" w:rsidRPr="0007391A" w:rsidRDefault="006F1DBF" w:rsidP="006F1DBF">
      <w:pPr>
        <w:pStyle w:val="Default"/>
        <w:spacing w:after="27" w:line="360" w:lineRule="auto"/>
        <w:rPr>
          <w:sz w:val="23"/>
          <w:szCs w:val="23"/>
        </w:rPr>
      </w:pPr>
      <w:r w:rsidRPr="0007391A">
        <w:rPr>
          <w:sz w:val="23"/>
          <w:szCs w:val="23"/>
        </w:rPr>
        <w:t xml:space="preserve">- классификация — определение принадлежности биологических объектов к определенной систематической группе. </w:t>
      </w:r>
    </w:p>
    <w:p w:rsidR="006F1DBF" w:rsidRPr="0007391A" w:rsidRDefault="006F1DBF" w:rsidP="006F1DBF">
      <w:pPr>
        <w:pStyle w:val="Default"/>
        <w:spacing w:after="27" w:line="360" w:lineRule="auto"/>
        <w:rPr>
          <w:sz w:val="23"/>
          <w:szCs w:val="23"/>
        </w:rPr>
      </w:pPr>
      <w:r w:rsidRPr="0007391A">
        <w:rPr>
          <w:sz w:val="23"/>
          <w:szCs w:val="23"/>
        </w:rPr>
        <w:t xml:space="preserve">-объяснение роли биологии в практической деятельности людей. </w:t>
      </w:r>
    </w:p>
    <w:p w:rsidR="006F1DBF" w:rsidRPr="0007391A" w:rsidRDefault="006F1DBF" w:rsidP="006F1DBF">
      <w:pPr>
        <w:pStyle w:val="Default"/>
        <w:spacing w:line="360" w:lineRule="auto"/>
        <w:rPr>
          <w:sz w:val="23"/>
          <w:szCs w:val="23"/>
        </w:rPr>
      </w:pPr>
      <w:r w:rsidRPr="0007391A">
        <w:rPr>
          <w:sz w:val="23"/>
          <w:szCs w:val="23"/>
        </w:rPr>
        <w:t xml:space="preserve">-сравнение биологических объектов и процессов, умение делать выводы и умозаключения на основе сравнения. </w:t>
      </w:r>
    </w:p>
    <w:p w:rsidR="006F1DBF" w:rsidRPr="0007391A" w:rsidRDefault="006F1DBF" w:rsidP="006F1DBF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</w:p>
    <w:p w:rsidR="00E20D70" w:rsidRPr="0007391A" w:rsidRDefault="00E20D70" w:rsidP="00E20D70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sz w:val="24"/>
          <w:szCs w:val="24"/>
        </w:rPr>
        <w:t xml:space="preserve">Результаты второго года обучения: </w:t>
      </w:r>
    </w:p>
    <w:p w:rsidR="00E20D70" w:rsidRPr="0007391A" w:rsidRDefault="00E20D70" w:rsidP="00E20D70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sz w:val="24"/>
          <w:szCs w:val="24"/>
        </w:rPr>
        <w:t xml:space="preserve">личностные: </w:t>
      </w:r>
    </w:p>
    <w:p w:rsidR="00E20D70" w:rsidRPr="0007391A" w:rsidRDefault="006F1DBF" w:rsidP="00E20D70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sz w:val="24"/>
          <w:szCs w:val="24"/>
        </w:rPr>
        <w:t>- умение</w:t>
      </w:r>
      <w:r w:rsidR="00E20D70" w:rsidRPr="0007391A">
        <w:rPr>
          <w:rFonts w:ascii="Times New Roman" w:hAnsi="Times New Roman" w:cs="Times New Roman"/>
          <w:sz w:val="24"/>
          <w:szCs w:val="24"/>
        </w:rPr>
        <w:t xml:space="preserve"> определять понятия, создавать обоб</w:t>
      </w:r>
      <w:r w:rsidRPr="0007391A">
        <w:rPr>
          <w:rFonts w:ascii="Times New Roman" w:hAnsi="Times New Roman" w:cs="Times New Roman"/>
          <w:sz w:val="24"/>
          <w:szCs w:val="24"/>
        </w:rPr>
        <w:t>щения, устанавливать аналогии</w:t>
      </w:r>
      <w:r w:rsidR="00E20D70" w:rsidRPr="0007391A">
        <w:rPr>
          <w:rFonts w:ascii="Times New Roman" w:hAnsi="Times New Roman" w:cs="Times New Roman"/>
          <w:sz w:val="24"/>
          <w:szCs w:val="24"/>
        </w:rPr>
        <w:t xml:space="preserve">, самостоятельно выбирать основания и критерии для классификации </w:t>
      </w:r>
    </w:p>
    <w:p w:rsidR="00E20D70" w:rsidRPr="0007391A" w:rsidRDefault="00E20D70" w:rsidP="00E20D70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sz w:val="24"/>
          <w:szCs w:val="24"/>
        </w:rPr>
        <w:t xml:space="preserve">метапредметные: </w:t>
      </w:r>
    </w:p>
    <w:p w:rsidR="00E20D70" w:rsidRPr="0007391A" w:rsidRDefault="00E20D70" w:rsidP="00E20D70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sz w:val="24"/>
          <w:szCs w:val="24"/>
        </w:rPr>
        <w:t xml:space="preserve">- </w:t>
      </w:r>
      <w:r w:rsidR="006F1DBF" w:rsidRPr="0007391A">
        <w:rPr>
          <w:rFonts w:ascii="Times New Roman" w:hAnsi="Times New Roman" w:cs="Times New Roman"/>
          <w:sz w:val="24"/>
          <w:szCs w:val="24"/>
        </w:rPr>
        <w:t xml:space="preserve">умение </w:t>
      </w:r>
      <w:r w:rsidRPr="0007391A">
        <w:rPr>
          <w:rFonts w:ascii="Times New Roman" w:hAnsi="Times New Roman" w:cs="Times New Roman"/>
          <w:sz w:val="24"/>
          <w:szCs w:val="24"/>
        </w:rPr>
        <w:t xml:space="preserve">формулировать, аргументировать и отстаивать свое мнение. </w:t>
      </w:r>
    </w:p>
    <w:p w:rsidR="006F1DBF" w:rsidRPr="0007391A" w:rsidRDefault="00E20D70" w:rsidP="006F1DBF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sz w:val="24"/>
          <w:szCs w:val="24"/>
        </w:rPr>
        <w:t xml:space="preserve">Образовательные: </w:t>
      </w:r>
    </w:p>
    <w:p w:rsidR="006F1DBF" w:rsidRPr="0007391A" w:rsidRDefault="006F1DBF" w:rsidP="006F1DBF">
      <w:pPr>
        <w:pStyle w:val="Default"/>
        <w:spacing w:after="27" w:line="360" w:lineRule="auto"/>
        <w:rPr>
          <w:sz w:val="23"/>
          <w:szCs w:val="23"/>
        </w:rPr>
      </w:pPr>
      <w:r w:rsidRPr="0007391A">
        <w:rPr>
          <w:sz w:val="23"/>
          <w:szCs w:val="23"/>
        </w:rPr>
        <w:t xml:space="preserve">- умение работать с определителями, лабораторным оборудованием. </w:t>
      </w:r>
    </w:p>
    <w:p w:rsidR="006F1DBF" w:rsidRPr="0007391A" w:rsidRDefault="006F1DBF" w:rsidP="006F1DBF">
      <w:pPr>
        <w:pStyle w:val="Default"/>
        <w:spacing w:line="360" w:lineRule="auto"/>
        <w:rPr>
          <w:sz w:val="23"/>
          <w:szCs w:val="23"/>
        </w:rPr>
      </w:pPr>
      <w:r w:rsidRPr="0007391A">
        <w:rPr>
          <w:sz w:val="23"/>
          <w:szCs w:val="23"/>
        </w:rPr>
        <w:t xml:space="preserve">- овладение методами биологической науки: наблюдение и описание биологических объектов и процессов; постановка биологических экспериментов и объяснение их результатов. </w:t>
      </w:r>
    </w:p>
    <w:p w:rsidR="00E20D70" w:rsidRPr="0007391A" w:rsidRDefault="006F1DBF" w:rsidP="00E20D70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sz w:val="24"/>
          <w:szCs w:val="24"/>
        </w:rPr>
        <w:t>-</w:t>
      </w:r>
    </w:p>
    <w:p w:rsidR="00E20D70" w:rsidRPr="0007391A" w:rsidRDefault="00E20D70" w:rsidP="00E20D70">
      <w:pPr>
        <w:spacing w:line="36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7391A">
        <w:rPr>
          <w:rFonts w:ascii="Times New Roman" w:hAnsi="Times New Roman" w:cs="Times New Roman"/>
          <w:i/>
          <w:sz w:val="24"/>
          <w:szCs w:val="24"/>
        </w:rPr>
        <w:lastRenderedPageBreak/>
        <w:t>3.9. Формы подведения итогов реализации программы</w:t>
      </w:r>
    </w:p>
    <w:p w:rsidR="00E20D70" w:rsidRPr="0007391A" w:rsidRDefault="00E20D70" w:rsidP="00E20D7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sz w:val="24"/>
          <w:szCs w:val="24"/>
        </w:rPr>
        <w:t>Основными формами подведения итогов за год являются итоговые занятия, выставки, открытые занятия, фести</w:t>
      </w:r>
      <w:r w:rsidR="006F1DBF" w:rsidRPr="0007391A">
        <w:rPr>
          <w:rFonts w:ascii="Times New Roman" w:hAnsi="Times New Roman" w:cs="Times New Roman"/>
          <w:sz w:val="24"/>
          <w:szCs w:val="24"/>
        </w:rPr>
        <w:t xml:space="preserve">вали, конкурсы, защита проектов, участие в олимпиадах. </w:t>
      </w:r>
      <w:r w:rsidRPr="0007391A">
        <w:rPr>
          <w:rFonts w:ascii="Times New Roman" w:hAnsi="Times New Roman" w:cs="Times New Roman"/>
          <w:sz w:val="24"/>
          <w:szCs w:val="24"/>
        </w:rPr>
        <w:t xml:space="preserve"> Также на последнем занятии подводят итоги за прошедший год, а отличившихся детей в учебном году награждают грамотами, дипломами и ценными подарками.</w:t>
      </w:r>
    </w:p>
    <w:p w:rsidR="00E20D70" w:rsidRPr="0007391A" w:rsidRDefault="00E20D70" w:rsidP="00E20D7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20D70" w:rsidRPr="0007391A" w:rsidRDefault="00E20D70" w:rsidP="00E20D7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0D70" w:rsidRPr="0007391A" w:rsidRDefault="00E20D70" w:rsidP="00E20D7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0D70" w:rsidRPr="0007391A" w:rsidRDefault="00E20D70" w:rsidP="00E20D7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0D70" w:rsidRPr="0007391A" w:rsidRDefault="00E20D70" w:rsidP="00E20D7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0D70" w:rsidRPr="0007391A" w:rsidRDefault="00E20D70" w:rsidP="00E20D7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0D70" w:rsidRPr="0007391A" w:rsidRDefault="00E20D70" w:rsidP="00E20D7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0D70" w:rsidRPr="0007391A" w:rsidRDefault="00E20D70" w:rsidP="00E20D7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0D70" w:rsidRPr="0007391A" w:rsidRDefault="00E20D70" w:rsidP="00E20D7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20D70" w:rsidRDefault="00E20D70" w:rsidP="00E20D7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484184" w:rsidRDefault="00484184" w:rsidP="00E20D7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484184" w:rsidRDefault="00484184" w:rsidP="00E20D7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484184" w:rsidRPr="0007391A" w:rsidRDefault="00484184" w:rsidP="00E20D7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20D70" w:rsidRPr="0007391A" w:rsidRDefault="00E20D70" w:rsidP="00E20D7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7391A">
        <w:rPr>
          <w:rFonts w:ascii="Times New Roman" w:hAnsi="Times New Roman" w:cs="Times New Roman"/>
          <w:b/>
          <w:sz w:val="24"/>
          <w:szCs w:val="24"/>
        </w:rPr>
        <w:lastRenderedPageBreak/>
        <w:t>4. Учебные планы</w:t>
      </w:r>
    </w:p>
    <w:p w:rsidR="00E20D70" w:rsidRPr="0007391A" w:rsidRDefault="00E20D70" w:rsidP="00E20D7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7391A">
        <w:rPr>
          <w:rFonts w:ascii="Times New Roman" w:hAnsi="Times New Roman" w:cs="Times New Roman"/>
          <w:b/>
          <w:sz w:val="24"/>
          <w:szCs w:val="24"/>
        </w:rPr>
        <w:t>Учебный план первого года обучения</w:t>
      </w:r>
    </w:p>
    <w:tbl>
      <w:tblPr>
        <w:tblW w:w="1530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8"/>
        <w:gridCol w:w="4007"/>
        <w:gridCol w:w="1275"/>
        <w:gridCol w:w="993"/>
        <w:gridCol w:w="1275"/>
        <w:gridCol w:w="6642"/>
      </w:tblGrid>
      <w:tr w:rsidR="00E20D70" w:rsidRPr="0007391A" w:rsidTr="00A629F9">
        <w:trPr>
          <w:trHeight w:val="387"/>
        </w:trPr>
        <w:tc>
          <w:tcPr>
            <w:tcW w:w="1108" w:type="dxa"/>
            <w:vMerge w:val="restart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007" w:type="dxa"/>
            <w:vMerge w:val="restart"/>
          </w:tcPr>
          <w:p w:rsidR="00E20D70" w:rsidRPr="0007391A" w:rsidRDefault="00E20D70" w:rsidP="00C85B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3543" w:type="dxa"/>
            <w:gridSpan w:val="3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6642" w:type="dxa"/>
            <w:vMerge w:val="restart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Формы аттестации/контроля</w:t>
            </w:r>
          </w:p>
        </w:tc>
      </w:tr>
      <w:tr w:rsidR="00E20D70" w:rsidRPr="0007391A" w:rsidTr="00A629F9">
        <w:trPr>
          <w:trHeight w:val="133"/>
        </w:trPr>
        <w:tc>
          <w:tcPr>
            <w:tcW w:w="1108" w:type="dxa"/>
            <w:vMerge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7" w:type="dxa"/>
            <w:vMerge/>
          </w:tcPr>
          <w:p w:rsidR="00E20D70" w:rsidRPr="0007391A" w:rsidRDefault="00E20D70" w:rsidP="00C85B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93" w:type="dxa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275" w:type="dxa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6642" w:type="dxa"/>
            <w:vMerge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0D70" w:rsidRPr="0007391A" w:rsidTr="00A629F9">
        <w:trPr>
          <w:trHeight w:val="373"/>
        </w:trPr>
        <w:tc>
          <w:tcPr>
            <w:tcW w:w="1108" w:type="dxa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007" w:type="dxa"/>
          </w:tcPr>
          <w:p w:rsidR="006F1DBF" w:rsidRPr="0007391A" w:rsidRDefault="00434019" w:rsidP="00C85B23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Введение</w:t>
            </w:r>
          </w:p>
          <w:p w:rsidR="00E20D70" w:rsidRPr="0007391A" w:rsidRDefault="00E20D70" w:rsidP="00C85B23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</w:tcPr>
          <w:p w:rsidR="00E20D70" w:rsidRPr="0007391A" w:rsidRDefault="00434019" w:rsidP="00E20D70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20D70" w:rsidRPr="0007391A" w:rsidRDefault="00434019" w:rsidP="00E20D70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E20D70" w:rsidRPr="0007391A" w:rsidRDefault="00434019" w:rsidP="00E20D70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42" w:type="dxa"/>
          </w:tcPr>
          <w:p w:rsidR="00E20D70" w:rsidRPr="0007391A" w:rsidRDefault="00E20D70" w:rsidP="0043401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Входная</w:t>
            </w:r>
            <w:r w:rsidR="004340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739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диагностика</w:t>
            </w:r>
            <w:r w:rsidR="004340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739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(собеседование)</w:t>
            </w:r>
            <w:r w:rsidR="004340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решение познавательных задач</w:t>
            </w:r>
          </w:p>
        </w:tc>
      </w:tr>
      <w:tr w:rsidR="00E20D70" w:rsidRPr="0007391A" w:rsidTr="00A629F9">
        <w:trPr>
          <w:trHeight w:val="373"/>
        </w:trPr>
        <w:tc>
          <w:tcPr>
            <w:tcW w:w="1108" w:type="dxa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007" w:type="dxa"/>
          </w:tcPr>
          <w:p w:rsidR="006F1DBF" w:rsidRPr="0007391A" w:rsidRDefault="00434019" w:rsidP="00C85B23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Биологический практикум</w:t>
            </w:r>
          </w:p>
          <w:p w:rsidR="00E20D70" w:rsidRPr="0007391A" w:rsidRDefault="00E20D70" w:rsidP="00C85B23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</w:tcPr>
          <w:p w:rsidR="00E20D70" w:rsidRPr="0007391A" w:rsidRDefault="00434019" w:rsidP="00E20D70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993" w:type="dxa"/>
          </w:tcPr>
          <w:p w:rsidR="00E20D70" w:rsidRPr="0007391A" w:rsidRDefault="004A034A" w:rsidP="00E20D70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75" w:type="dxa"/>
          </w:tcPr>
          <w:p w:rsidR="00E20D70" w:rsidRPr="0007391A" w:rsidRDefault="004A034A" w:rsidP="00E20D70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6642" w:type="dxa"/>
          </w:tcPr>
          <w:p w:rsidR="00E20D70" w:rsidRPr="0007391A" w:rsidRDefault="00434019" w:rsidP="0043401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Собеседование, устный </w:t>
            </w:r>
            <w:r w:rsidR="00E20D70" w:rsidRPr="0007391A">
              <w:rPr>
                <w:rFonts w:ascii="Times New Roman" w:hAnsi="Times New Roman" w:cs="Times New Roman"/>
                <w:sz w:val="24"/>
                <w:szCs w:val="24"/>
              </w:rPr>
              <w:t>опрос, тестирование, отчеты по результатам выполнения лабораторных и практических работ, экскурсий, выставки, презентации творческих работ</w:t>
            </w:r>
          </w:p>
        </w:tc>
      </w:tr>
      <w:tr w:rsidR="00E20D70" w:rsidRPr="0007391A" w:rsidTr="00A629F9">
        <w:trPr>
          <w:trHeight w:val="373"/>
        </w:trPr>
        <w:tc>
          <w:tcPr>
            <w:tcW w:w="1108" w:type="dxa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007" w:type="dxa"/>
          </w:tcPr>
          <w:p w:rsidR="006F1DBF" w:rsidRPr="0007391A" w:rsidRDefault="00434019" w:rsidP="00C85B23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Проектная деятельность</w:t>
            </w:r>
          </w:p>
          <w:p w:rsidR="00E20D70" w:rsidRPr="0007391A" w:rsidRDefault="00E20D70" w:rsidP="00C85B23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</w:tcPr>
          <w:p w:rsidR="00E20D70" w:rsidRPr="0007391A" w:rsidRDefault="00434019" w:rsidP="00E20D70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93" w:type="dxa"/>
          </w:tcPr>
          <w:p w:rsidR="00E20D70" w:rsidRPr="0007391A" w:rsidRDefault="004A034A" w:rsidP="00E20D70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:rsidR="00E20D70" w:rsidRPr="0007391A" w:rsidRDefault="004A034A" w:rsidP="00E20D70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642" w:type="dxa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Собеседование, устный опрос, тестирование, отчеты по результатам выполнения лабораторных и практических работ, экскурсий, выставки, презентации творческих работ, защита проектов</w:t>
            </w:r>
          </w:p>
        </w:tc>
      </w:tr>
      <w:tr w:rsidR="00E20D70" w:rsidRPr="0007391A" w:rsidTr="00A629F9">
        <w:trPr>
          <w:trHeight w:val="387"/>
        </w:trPr>
        <w:tc>
          <w:tcPr>
            <w:tcW w:w="1108" w:type="dxa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7" w:type="dxa"/>
          </w:tcPr>
          <w:p w:rsidR="00E20D70" w:rsidRPr="0007391A" w:rsidRDefault="00E20D70" w:rsidP="00C85B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275" w:type="dxa"/>
          </w:tcPr>
          <w:p w:rsidR="00E20D70" w:rsidRPr="0007391A" w:rsidRDefault="006F1DBF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993" w:type="dxa"/>
          </w:tcPr>
          <w:p w:rsidR="00E20D70" w:rsidRPr="0007391A" w:rsidRDefault="004A034A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75" w:type="dxa"/>
          </w:tcPr>
          <w:p w:rsidR="00E20D70" w:rsidRPr="0007391A" w:rsidRDefault="004A034A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6642" w:type="dxa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20D70" w:rsidRPr="0007391A" w:rsidRDefault="00E20D70" w:rsidP="00E20D7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20D70" w:rsidRPr="0007391A" w:rsidRDefault="00E20D70" w:rsidP="00E20D7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7391A">
        <w:rPr>
          <w:rFonts w:ascii="Times New Roman" w:hAnsi="Times New Roman" w:cs="Times New Roman"/>
          <w:b/>
          <w:sz w:val="24"/>
          <w:szCs w:val="24"/>
        </w:rPr>
        <w:t>Учебный план второго года обучения</w:t>
      </w:r>
    </w:p>
    <w:tbl>
      <w:tblPr>
        <w:tblW w:w="0" w:type="auto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83"/>
        <w:gridCol w:w="4032"/>
        <w:gridCol w:w="1275"/>
        <w:gridCol w:w="993"/>
        <w:gridCol w:w="1275"/>
        <w:gridCol w:w="6656"/>
      </w:tblGrid>
      <w:tr w:rsidR="00E20D70" w:rsidRPr="0007391A" w:rsidTr="00E20D70">
        <w:trPr>
          <w:trHeight w:val="356"/>
        </w:trPr>
        <w:tc>
          <w:tcPr>
            <w:tcW w:w="1083" w:type="dxa"/>
            <w:vMerge w:val="restart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032" w:type="dxa"/>
            <w:vMerge w:val="restart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3543" w:type="dxa"/>
            <w:gridSpan w:val="3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6656" w:type="dxa"/>
            <w:vMerge w:val="restart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Формы аттестации/контроля</w:t>
            </w:r>
          </w:p>
        </w:tc>
      </w:tr>
      <w:tr w:rsidR="00E20D70" w:rsidRPr="0007391A" w:rsidTr="00E20D70">
        <w:trPr>
          <w:trHeight w:val="127"/>
        </w:trPr>
        <w:tc>
          <w:tcPr>
            <w:tcW w:w="1083" w:type="dxa"/>
            <w:vMerge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  <w:vMerge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93" w:type="dxa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275" w:type="dxa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6656" w:type="dxa"/>
            <w:vMerge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0D70" w:rsidRPr="0007391A" w:rsidTr="00E20D70">
        <w:trPr>
          <w:trHeight w:val="726"/>
        </w:trPr>
        <w:tc>
          <w:tcPr>
            <w:tcW w:w="1083" w:type="dxa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4032" w:type="dxa"/>
          </w:tcPr>
          <w:p w:rsidR="00E20D70" w:rsidRPr="0007391A" w:rsidRDefault="00AF74D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Введение</w:t>
            </w:r>
          </w:p>
        </w:tc>
        <w:tc>
          <w:tcPr>
            <w:tcW w:w="1275" w:type="dxa"/>
          </w:tcPr>
          <w:p w:rsidR="00E20D70" w:rsidRPr="0007391A" w:rsidRDefault="00434019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20D70" w:rsidRPr="0007391A" w:rsidRDefault="004A034A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E20D70" w:rsidRPr="0007391A" w:rsidRDefault="004A034A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56" w:type="dxa"/>
          </w:tcPr>
          <w:p w:rsidR="00E20D70" w:rsidRPr="0007391A" w:rsidRDefault="00E20D70" w:rsidP="004340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Входная</w:t>
            </w:r>
            <w:r w:rsidR="004340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  <w:r w:rsidR="004340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(собеседование)</w:t>
            </w:r>
            <w:r w:rsidR="00434019">
              <w:rPr>
                <w:rFonts w:ascii="Times New Roman" w:hAnsi="Times New Roman" w:cs="Times New Roman"/>
                <w:sz w:val="24"/>
                <w:szCs w:val="24"/>
              </w:rPr>
              <w:t>, решение познавательных задач</w:t>
            </w:r>
          </w:p>
        </w:tc>
      </w:tr>
      <w:tr w:rsidR="00E20D70" w:rsidRPr="0007391A" w:rsidTr="00E20D70">
        <w:trPr>
          <w:trHeight w:val="356"/>
        </w:trPr>
        <w:tc>
          <w:tcPr>
            <w:tcW w:w="1083" w:type="dxa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032" w:type="dxa"/>
          </w:tcPr>
          <w:p w:rsidR="006F1DBF" w:rsidRPr="0007391A" w:rsidRDefault="00AF74D0" w:rsidP="006F1DBF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Как подготовить исследовательскую работу</w:t>
            </w:r>
          </w:p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E20D70" w:rsidRPr="0007391A" w:rsidRDefault="00434019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3" w:type="dxa"/>
          </w:tcPr>
          <w:p w:rsidR="00E20D70" w:rsidRPr="0007391A" w:rsidRDefault="004A034A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:rsidR="00E20D70" w:rsidRPr="0007391A" w:rsidRDefault="004A034A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656" w:type="dxa"/>
          </w:tcPr>
          <w:p w:rsidR="00E20D70" w:rsidRPr="0007391A" w:rsidRDefault="00E20D70" w:rsidP="00AF74D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Собеседование, устный опрос, тестирование, отчеты по результатам выполнения практических работ</w:t>
            </w:r>
          </w:p>
        </w:tc>
      </w:tr>
      <w:tr w:rsidR="00E20D70" w:rsidRPr="0007391A" w:rsidTr="00E20D70">
        <w:trPr>
          <w:trHeight w:val="356"/>
        </w:trPr>
        <w:tc>
          <w:tcPr>
            <w:tcW w:w="1083" w:type="dxa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032" w:type="dxa"/>
          </w:tcPr>
          <w:p w:rsidR="00E20D70" w:rsidRPr="0007391A" w:rsidRDefault="006F1DBF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химия</w:t>
            </w:r>
          </w:p>
        </w:tc>
        <w:tc>
          <w:tcPr>
            <w:tcW w:w="1275" w:type="dxa"/>
          </w:tcPr>
          <w:p w:rsidR="00E20D70" w:rsidRPr="0007391A" w:rsidRDefault="00434019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93" w:type="dxa"/>
          </w:tcPr>
          <w:p w:rsidR="00E20D70" w:rsidRPr="0007391A" w:rsidRDefault="004A034A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5" w:type="dxa"/>
          </w:tcPr>
          <w:p w:rsidR="00E20D70" w:rsidRPr="0007391A" w:rsidRDefault="004A034A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656" w:type="dxa"/>
          </w:tcPr>
          <w:p w:rsidR="00E20D70" w:rsidRPr="0007391A" w:rsidRDefault="00E20D70" w:rsidP="00AF74D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Собеседование, устный опрос, тестирование, отчеты по результатам выполнения лабораторных и практических работ, экскурсий, выставки, презентации творческих работ</w:t>
            </w:r>
          </w:p>
        </w:tc>
      </w:tr>
      <w:tr w:rsidR="00E20D70" w:rsidRPr="0007391A" w:rsidTr="00E20D70">
        <w:trPr>
          <w:trHeight w:val="356"/>
        </w:trPr>
        <w:tc>
          <w:tcPr>
            <w:tcW w:w="1083" w:type="dxa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032" w:type="dxa"/>
          </w:tcPr>
          <w:p w:rsidR="002041B5" w:rsidRPr="0007391A" w:rsidRDefault="00AF74D0" w:rsidP="002041B5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Практическая анатомия и физиология</w:t>
            </w:r>
          </w:p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E20D70" w:rsidRPr="0007391A" w:rsidRDefault="00434019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93" w:type="dxa"/>
          </w:tcPr>
          <w:p w:rsidR="00E20D70" w:rsidRPr="0007391A" w:rsidRDefault="004A034A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:rsidR="00E20D70" w:rsidRPr="0007391A" w:rsidRDefault="004A034A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656" w:type="dxa"/>
          </w:tcPr>
          <w:p w:rsidR="00E20D70" w:rsidRPr="0007391A" w:rsidRDefault="00E20D70" w:rsidP="00AF74D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Собеседование, устный опрос, тестирование, отчеты по результатам выполнения лабораторных и практических работ, экскурсий, выставки, презентации творческих работ</w:t>
            </w:r>
          </w:p>
        </w:tc>
      </w:tr>
      <w:tr w:rsidR="00E20D70" w:rsidRPr="0007391A" w:rsidTr="00E20D70">
        <w:trPr>
          <w:trHeight w:val="356"/>
        </w:trPr>
        <w:tc>
          <w:tcPr>
            <w:tcW w:w="1083" w:type="dxa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032" w:type="dxa"/>
          </w:tcPr>
          <w:p w:rsidR="00E20D70" w:rsidRPr="0007391A" w:rsidRDefault="00AF74D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олимпиадных заданий</w:t>
            </w:r>
          </w:p>
        </w:tc>
        <w:tc>
          <w:tcPr>
            <w:tcW w:w="1275" w:type="dxa"/>
          </w:tcPr>
          <w:p w:rsidR="00E20D70" w:rsidRPr="0007391A" w:rsidRDefault="00A629F9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E20D70" w:rsidRPr="0007391A" w:rsidRDefault="004A034A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:rsidR="00E20D70" w:rsidRPr="0007391A" w:rsidRDefault="004A034A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56" w:type="dxa"/>
          </w:tcPr>
          <w:p w:rsidR="00E20D70" w:rsidRPr="0007391A" w:rsidRDefault="00AF74D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Решение олимпиадных задач </w:t>
            </w:r>
          </w:p>
        </w:tc>
      </w:tr>
      <w:tr w:rsidR="00E20D70" w:rsidRPr="0007391A" w:rsidTr="00E20D70">
        <w:trPr>
          <w:trHeight w:val="356"/>
        </w:trPr>
        <w:tc>
          <w:tcPr>
            <w:tcW w:w="1083" w:type="dxa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032" w:type="dxa"/>
          </w:tcPr>
          <w:p w:rsidR="00E20D70" w:rsidRPr="0007391A" w:rsidRDefault="00AF74D0" w:rsidP="00AF74D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отчетной конференции и защита проектов </w:t>
            </w:r>
          </w:p>
        </w:tc>
        <w:tc>
          <w:tcPr>
            <w:tcW w:w="1275" w:type="dxa"/>
          </w:tcPr>
          <w:p w:rsidR="00E20D70" w:rsidRPr="0007391A" w:rsidRDefault="00AF74D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</w:tcPr>
          <w:p w:rsidR="00E20D70" w:rsidRPr="0007391A" w:rsidRDefault="004A034A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:rsidR="00E20D70" w:rsidRPr="0007391A" w:rsidRDefault="004A034A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56" w:type="dxa"/>
          </w:tcPr>
          <w:p w:rsidR="00E20D70" w:rsidRPr="0007391A" w:rsidRDefault="00AF74D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20D70" w:rsidRPr="0007391A">
              <w:rPr>
                <w:rFonts w:ascii="Times New Roman" w:hAnsi="Times New Roman" w:cs="Times New Roman"/>
                <w:sz w:val="24"/>
                <w:szCs w:val="24"/>
              </w:rPr>
              <w:t>резентации творческих работ, защита проектов</w:t>
            </w:r>
          </w:p>
        </w:tc>
      </w:tr>
      <w:tr w:rsidR="00E20D70" w:rsidRPr="0007391A" w:rsidTr="00E20D70">
        <w:trPr>
          <w:trHeight w:val="369"/>
        </w:trPr>
        <w:tc>
          <w:tcPr>
            <w:tcW w:w="1083" w:type="dxa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275" w:type="dxa"/>
          </w:tcPr>
          <w:p w:rsidR="00E20D70" w:rsidRPr="0007391A" w:rsidRDefault="006F1DBF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993" w:type="dxa"/>
          </w:tcPr>
          <w:p w:rsidR="00E20D70" w:rsidRPr="0007391A" w:rsidRDefault="004A034A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75" w:type="dxa"/>
          </w:tcPr>
          <w:p w:rsidR="00E20D70" w:rsidRPr="0007391A" w:rsidRDefault="004A034A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6656" w:type="dxa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20D70" w:rsidRPr="0007391A" w:rsidRDefault="00E20D70" w:rsidP="00A629F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20D70" w:rsidRDefault="00E20D70" w:rsidP="00E20D7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7391A">
        <w:rPr>
          <w:rFonts w:ascii="Times New Roman" w:hAnsi="Times New Roman" w:cs="Times New Roman"/>
          <w:b/>
          <w:sz w:val="24"/>
          <w:szCs w:val="24"/>
        </w:rPr>
        <w:t>5. Содержание учебных планов</w:t>
      </w:r>
    </w:p>
    <w:p w:rsidR="00A629F9" w:rsidRPr="001445F5" w:rsidRDefault="00A629F9" w:rsidP="00A629F9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1445F5">
        <w:rPr>
          <w:rFonts w:ascii="Times New Roman" w:eastAsia="Calibri" w:hAnsi="Times New Roman" w:cs="Times New Roman"/>
          <w:b/>
          <w:sz w:val="24"/>
          <w:szCs w:val="24"/>
        </w:rPr>
        <w:t xml:space="preserve">Введение.  </w:t>
      </w:r>
    </w:p>
    <w:p w:rsidR="00A629F9" w:rsidRPr="001445F5" w:rsidRDefault="00A629F9" w:rsidP="00A629F9">
      <w:pPr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t>Во введении учащиеся знакомятся с планом работы и техникой безопасности при выполнении лабораторных работ.</w:t>
      </w:r>
    </w:p>
    <w:p w:rsidR="00A629F9" w:rsidRPr="001445F5" w:rsidRDefault="00A629F9" w:rsidP="00A629F9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1445F5">
        <w:rPr>
          <w:rFonts w:ascii="Times New Roman" w:eastAsia="Calibri" w:hAnsi="Times New Roman" w:cs="Times New Roman"/>
          <w:b/>
          <w:sz w:val="24"/>
          <w:szCs w:val="24"/>
        </w:rPr>
        <w:t>Раздел 1. Биологический практикум</w:t>
      </w:r>
    </w:p>
    <w:p w:rsidR="00A629F9" w:rsidRPr="001445F5" w:rsidRDefault="00A629F9" w:rsidP="00A629F9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lastRenderedPageBreak/>
        <w:t>Методы научного исследования. Лабораторное оборудование и приборы для научных исследований. История изобретения микроскопа, его устройство и правила работы. Техника приготовления временного микропрепарата. Рисуем по правилам: правила биологического рисунка</w:t>
      </w:r>
    </w:p>
    <w:p w:rsidR="00A629F9" w:rsidRPr="001445F5" w:rsidRDefault="00A629F9" w:rsidP="00A629F9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b/>
          <w:i/>
          <w:sz w:val="24"/>
          <w:szCs w:val="24"/>
        </w:rPr>
        <w:t>Лабораторные работы:</w:t>
      </w:r>
    </w:p>
    <w:p w:rsidR="00A629F9" w:rsidRPr="001445F5" w:rsidRDefault="00A629F9" w:rsidP="00A629F9">
      <w:pPr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t xml:space="preserve">-Изучение устройства микроскопа </w:t>
      </w:r>
    </w:p>
    <w:p w:rsidR="00A629F9" w:rsidRPr="001445F5" w:rsidRDefault="00A629F9" w:rsidP="00A629F9">
      <w:pPr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t>- Приготовление и рассматривание микропрепаратов (чешуя лука)</w:t>
      </w:r>
    </w:p>
    <w:p w:rsidR="00A629F9" w:rsidRPr="001445F5" w:rsidRDefault="00A629F9" w:rsidP="00A629F9">
      <w:pPr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t>- Строение растительной клетки</w:t>
      </w:r>
    </w:p>
    <w:p w:rsidR="00A629F9" w:rsidRPr="001445F5" w:rsidRDefault="00A629F9" w:rsidP="00A629F9">
      <w:pPr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t>-Явления плазмолиза и деплазмолиза в растительной клетке</w:t>
      </w:r>
    </w:p>
    <w:p w:rsidR="00A629F9" w:rsidRPr="001445F5" w:rsidRDefault="00A629F9" w:rsidP="00A629F9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1445F5">
        <w:rPr>
          <w:rFonts w:ascii="Times New Roman" w:eastAsia="Calibri" w:hAnsi="Times New Roman" w:cs="Times New Roman"/>
          <w:b/>
          <w:sz w:val="24"/>
          <w:szCs w:val="24"/>
        </w:rPr>
        <w:t>Раздел 2. Биологический практикум</w:t>
      </w:r>
    </w:p>
    <w:p w:rsidR="00A629F9" w:rsidRPr="001445F5" w:rsidRDefault="00A629F9" w:rsidP="00A629F9">
      <w:pPr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t>Фенологические наблюдения. Ведение дневника наблюдений. Гербарий: оборудование, техника сбора, высушивания и монтировки. Правила работа с определителями (теза, антитеза). Морфологическое описание растений по плану. Редкие и исчезающие растения Республики Татарстан.</w:t>
      </w:r>
    </w:p>
    <w:p w:rsidR="00A629F9" w:rsidRPr="001445F5" w:rsidRDefault="00A629F9" w:rsidP="00A629F9">
      <w:pPr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1445F5">
        <w:rPr>
          <w:rFonts w:ascii="Times New Roman" w:eastAsia="Calibri" w:hAnsi="Times New Roman" w:cs="Times New Roman"/>
          <w:b/>
          <w:i/>
          <w:sz w:val="24"/>
          <w:szCs w:val="24"/>
        </w:rPr>
        <w:t>Лабораторные работы:</w:t>
      </w:r>
    </w:p>
    <w:p w:rsidR="00A629F9" w:rsidRPr="001445F5" w:rsidRDefault="00A629F9" w:rsidP="00A629F9">
      <w:pPr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t xml:space="preserve"> - Зависимость транспирации и температуры от площади поверхности листа</w:t>
      </w:r>
    </w:p>
    <w:p w:rsidR="00A629F9" w:rsidRPr="001445F5" w:rsidRDefault="00A629F9" w:rsidP="00A629F9">
      <w:pPr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t>- Испарение воды листьями до и после полива</w:t>
      </w:r>
    </w:p>
    <w:p w:rsidR="00A629F9" w:rsidRPr="001445F5" w:rsidRDefault="00A629F9" w:rsidP="00A629F9">
      <w:pPr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t xml:space="preserve"> - Тургорное состояние клетки</w:t>
      </w:r>
    </w:p>
    <w:p w:rsidR="00A629F9" w:rsidRPr="001445F5" w:rsidRDefault="00A629F9" w:rsidP="00A629F9">
      <w:pPr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t>- Значение кутикулы и пробки в защите растений от испарения</w:t>
      </w:r>
    </w:p>
    <w:p w:rsidR="00A629F9" w:rsidRPr="001445F5" w:rsidRDefault="00A629F9" w:rsidP="00A629F9">
      <w:pPr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t>- Обнаружение нитратов в листьях</w:t>
      </w:r>
    </w:p>
    <w:p w:rsidR="00A629F9" w:rsidRPr="001445F5" w:rsidRDefault="00A629F9" w:rsidP="00A629F9">
      <w:pPr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445F5">
        <w:rPr>
          <w:rFonts w:ascii="Times New Roman" w:eastAsia="Calibri" w:hAnsi="Times New Roman" w:cs="Times New Roman"/>
          <w:b/>
          <w:i/>
          <w:sz w:val="24"/>
          <w:szCs w:val="24"/>
        </w:rPr>
        <w:t>Проектно-исследовательская деятельность:</w:t>
      </w:r>
    </w:p>
    <w:p w:rsidR="00A629F9" w:rsidRPr="001445F5" w:rsidRDefault="00A629F9" w:rsidP="00A629F9">
      <w:pPr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445F5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1445F5">
        <w:rPr>
          <w:rFonts w:ascii="Times New Roman" w:eastAsia="Calibri" w:hAnsi="Times New Roman" w:cs="Times New Roman"/>
          <w:sz w:val="24"/>
          <w:szCs w:val="24"/>
        </w:rPr>
        <w:t xml:space="preserve"> Создание каталога «Видовое разнообразие растений пришкольной территории»</w:t>
      </w:r>
    </w:p>
    <w:p w:rsidR="00A629F9" w:rsidRPr="001445F5" w:rsidRDefault="00A629F9" w:rsidP="00A629F9">
      <w:pPr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445F5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1445F5">
        <w:rPr>
          <w:rFonts w:ascii="Times New Roman" w:eastAsia="Calibri" w:hAnsi="Times New Roman" w:cs="Times New Roman"/>
          <w:sz w:val="24"/>
          <w:szCs w:val="24"/>
        </w:rPr>
        <w:t xml:space="preserve"> Проект «Редкие растения пгт Аксубаево»</w:t>
      </w:r>
    </w:p>
    <w:p w:rsidR="00A629F9" w:rsidRPr="001445F5" w:rsidRDefault="00A629F9" w:rsidP="00A629F9">
      <w:pPr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Раздел 3. Проектная деятельность</w:t>
      </w:r>
      <w:r w:rsidRPr="001445F5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A629F9" w:rsidRPr="001445F5" w:rsidRDefault="00D01379" w:rsidP="00A629F9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t>Проекты. Виды проектов</w:t>
      </w:r>
      <w:r w:rsidR="00A629F9" w:rsidRPr="001445F5">
        <w:rPr>
          <w:rFonts w:ascii="Times New Roman" w:eastAsia="Calibri" w:hAnsi="Times New Roman" w:cs="Times New Roman"/>
          <w:sz w:val="24"/>
          <w:szCs w:val="24"/>
        </w:rPr>
        <w:t>. Как правильно выбрать тему, определить цель и задачи исследования. Какие существуют методы исследований. Правила оформления результатов. Источники информации (библиотека, интернетресурсы). Как оформить письменное сообщение и презентацию. Освоение и отработка методик выращивания биокультур. Выполнение самостоятельного исследования по выбранному модулю. Представление результатов на конференции. Отработка практической части олимпиадных заданий с целью диагностики полученных умений и навыков.</w:t>
      </w:r>
    </w:p>
    <w:p w:rsidR="00A629F9" w:rsidRPr="001445F5" w:rsidRDefault="00A629F9" w:rsidP="00A629F9">
      <w:pPr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1445F5">
        <w:rPr>
          <w:rFonts w:ascii="Times New Roman" w:eastAsia="Calibri" w:hAnsi="Times New Roman" w:cs="Times New Roman"/>
          <w:b/>
          <w:i/>
          <w:sz w:val="24"/>
          <w:szCs w:val="24"/>
        </w:rPr>
        <w:t>Лабораторные работы:</w:t>
      </w:r>
    </w:p>
    <w:p w:rsidR="00A629F9" w:rsidRPr="001445F5" w:rsidRDefault="00A629F9" w:rsidP="00A629F9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t>Влияние абиотических факторов на растение</w:t>
      </w:r>
    </w:p>
    <w:p w:rsidR="00A629F9" w:rsidRPr="001445F5" w:rsidRDefault="00A629F9" w:rsidP="00A629F9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t>Измерение влажности и температуры в разных зонах класса</w:t>
      </w:r>
    </w:p>
    <w:p w:rsidR="008B0466" w:rsidRPr="001445F5" w:rsidRDefault="008B0466" w:rsidP="00A629F9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445F5">
        <w:rPr>
          <w:rFonts w:ascii="Times New Roman" w:eastAsia="Calibri" w:hAnsi="Times New Roman" w:cs="Times New Roman"/>
          <w:b/>
          <w:sz w:val="24"/>
          <w:szCs w:val="24"/>
        </w:rPr>
        <w:t>Раздел 4. Как подготовить исследовательскую работу</w:t>
      </w:r>
    </w:p>
    <w:p w:rsidR="00A0564A" w:rsidRPr="001445F5" w:rsidRDefault="00A0564A" w:rsidP="00A0564A">
      <w:pPr>
        <w:rPr>
          <w:rFonts w:ascii="Times New Roman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bCs/>
          <w:sz w:val="24"/>
          <w:szCs w:val="24"/>
        </w:rPr>
        <w:t xml:space="preserve">Подготовка к проведению исследовательской работы. </w:t>
      </w:r>
      <w:r w:rsidRPr="001445F5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 xml:space="preserve">Использование ИКТ для получения информации. Знакомство с программой WORD. Требования к оформлению научной работы. Художественное оформление презентации. </w:t>
      </w:r>
      <w:r w:rsidRPr="001445F5">
        <w:rPr>
          <w:rFonts w:ascii="Times New Roman" w:hAnsi="Times New Roman" w:cs="Times New Roman"/>
          <w:sz w:val="24"/>
          <w:szCs w:val="24"/>
        </w:rPr>
        <w:t>Как выбрать тему для исследования. Постановка целей и задач. Источники информации . Как оформить результаты исследования .Как подготовиться к защите исследовательской работы</w:t>
      </w:r>
    </w:p>
    <w:p w:rsidR="008B0466" w:rsidRPr="001445F5" w:rsidRDefault="008B0466" w:rsidP="00A629F9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445F5">
        <w:rPr>
          <w:rFonts w:ascii="Times New Roman" w:eastAsia="Calibri" w:hAnsi="Times New Roman" w:cs="Times New Roman"/>
          <w:b/>
          <w:sz w:val="24"/>
          <w:szCs w:val="24"/>
        </w:rPr>
        <w:t>Раздел 5. Практическая химия</w:t>
      </w:r>
    </w:p>
    <w:p w:rsidR="00A0564A" w:rsidRPr="001445F5" w:rsidRDefault="00A0564A" w:rsidP="00A0564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t>Азбука химчистки. Техника выведения пятен. Пятновыводители. Удаление жировых пятен, пятен от ягод и фруктов, овощей и соков, пищевых продуктов, крови, краски и т.д.</w:t>
      </w:r>
    </w:p>
    <w:p w:rsidR="00A0564A" w:rsidRPr="001445F5" w:rsidRDefault="00A0564A" w:rsidP="00A0564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t>Состав средств. рН. Классификация косметических средств: мыло, шампунь, духи, гели, лосьоны и др.</w:t>
      </w:r>
    </w:p>
    <w:p w:rsidR="001445F5" w:rsidRPr="001445F5" w:rsidRDefault="00A0564A" w:rsidP="001445F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t>Основные компоненты пищи: жиры, белки, углеводы, витамины, соли. Химические элементы, которые образуют пищу.</w:t>
      </w:r>
    </w:p>
    <w:p w:rsidR="001445F5" w:rsidRPr="001445F5" w:rsidRDefault="001445F5" w:rsidP="001445F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t xml:space="preserve">Витамины, их роль в процессах жизнедеятельности. </w:t>
      </w:r>
    </w:p>
    <w:p w:rsidR="001445F5" w:rsidRPr="001445F5" w:rsidRDefault="001445F5" w:rsidP="001445F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t>Где искать белки? Значение белков. Почему яйцо становится «крутым»?</w:t>
      </w:r>
    </w:p>
    <w:p w:rsidR="001445F5" w:rsidRPr="001445F5" w:rsidRDefault="001445F5" w:rsidP="001445F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t>Значение жира. Как сделать масляную лампу.</w:t>
      </w:r>
    </w:p>
    <w:p w:rsidR="001445F5" w:rsidRPr="001445F5" w:rsidRDefault="001445F5" w:rsidP="001445F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t>Почему сахар сладкий? Леденцы. Где еще можно найти сахар?</w:t>
      </w:r>
    </w:p>
    <w:p w:rsidR="001445F5" w:rsidRPr="001445F5" w:rsidRDefault="001445F5" w:rsidP="001445F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Получение крахмала, применение. </w:t>
      </w:r>
    </w:p>
    <w:p w:rsidR="001445F5" w:rsidRPr="001445F5" w:rsidRDefault="001445F5" w:rsidP="001445F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t>Индикаторы. Фенолфталеин. Лакмус. Метилоранж. Изменение цвета в различных средах. Растительные индикаторы</w:t>
      </w:r>
    </w:p>
    <w:p w:rsidR="001445F5" w:rsidRPr="001445F5" w:rsidRDefault="001445F5" w:rsidP="001445F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t>Жёсткая и мягкая вода. Чем опасна жёсткость, и как её устранить.</w:t>
      </w:r>
    </w:p>
    <w:p w:rsidR="001445F5" w:rsidRPr="001445F5" w:rsidRDefault="001445F5" w:rsidP="001445F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b/>
          <w:i/>
          <w:sz w:val="24"/>
          <w:szCs w:val="24"/>
        </w:rPr>
        <w:t>Лабораторные работы:</w:t>
      </w:r>
    </w:p>
    <w:p w:rsidR="001445F5" w:rsidRPr="001445F5" w:rsidRDefault="001445F5" w:rsidP="001445F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t>Лабораторная работа «Состав продуктов питания. Пищевые добавки»</w:t>
      </w:r>
    </w:p>
    <w:p w:rsidR="001445F5" w:rsidRPr="001445F5" w:rsidRDefault="001445F5" w:rsidP="001445F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t>Лабораторная работа  «Обнаружение витамина С в продуктах питания»</w:t>
      </w:r>
    </w:p>
    <w:p w:rsidR="001445F5" w:rsidRPr="001445F5" w:rsidRDefault="001445F5" w:rsidP="001445F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t>Лабораторная работа «Как отличить шерсть от синтетического волокна»</w:t>
      </w:r>
    </w:p>
    <w:p w:rsidR="001445F5" w:rsidRPr="001445F5" w:rsidRDefault="001445F5" w:rsidP="001445F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t>Лабораторная работа  «Как обнаружить жир?»</w:t>
      </w:r>
    </w:p>
    <w:p w:rsidR="001445F5" w:rsidRPr="001445F5" w:rsidRDefault="001445F5" w:rsidP="001445F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t>Лабораторная работа «Горит ли сахар?»</w:t>
      </w:r>
    </w:p>
    <w:p w:rsidR="001445F5" w:rsidRPr="001445F5" w:rsidRDefault="001445F5" w:rsidP="001445F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t>Лабораторная работа  «Действие йода на крахмал»</w:t>
      </w:r>
    </w:p>
    <w:p w:rsidR="001445F5" w:rsidRPr="001445F5" w:rsidRDefault="001445F5" w:rsidP="00A0564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t>Лабораторная работа «Изменение цвета индикаторов  в различных средах»</w:t>
      </w:r>
    </w:p>
    <w:p w:rsidR="008B0466" w:rsidRPr="001445F5" w:rsidRDefault="008B0466" w:rsidP="00A629F9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445F5">
        <w:rPr>
          <w:rFonts w:ascii="Times New Roman" w:eastAsia="Calibri" w:hAnsi="Times New Roman" w:cs="Times New Roman"/>
          <w:b/>
          <w:sz w:val="24"/>
          <w:szCs w:val="24"/>
        </w:rPr>
        <w:t>Раздел 6. Практическая анатомия и физиология</w:t>
      </w:r>
    </w:p>
    <w:p w:rsidR="001445F5" w:rsidRPr="001445F5" w:rsidRDefault="001445F5" w:rsidP="00A0564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b/>
          <w:i/>
          <w:sz w:val="24"/>
          <w:szCs w:val="24"/>
        </w:rPr>
        <w:t>Лабораторные работы:</w:t>
      </w:r>
    </w:p>
    <w:p w:rsidR="00A0564A" w:rsidRPr="001445F5" w:rsidRDefault="00A0564A" w:rsidP="00A0564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t>Лабораторная работа «Приготовление препарата и рассматривание под микроскопом клеток слизистой оболочки полости рта»</w:t>
      </w:r>
    </w:p>
    <w:p w:rsidR="00A0564A" w:rsidRPr="001445F5" w:rsidRDefault="00A0564A" w:rsidP="00A0564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t>Лабораторная работа  «Подсчет пульса»</w:t>
      </w:r>
    </w:p>
    <w:p w:rsidR="00A0564A" w:rsidRPr="001445F5" w:rsidRDefault="00A0564A" w:rsidP="00A0564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t>Лабораторная работа «Мышечная сила»</w:t>
      </w:r>
    </w:p>
    <w:p w:rsidR="00A0564A" w:rsidRPr="001445F5" w:rsidRDefault="00A0564A" w:rsidP="00A0564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t>Лабораторная работа «Изготовление модели Дондерса»</w:t>
      </w:r>
    </w:p>
    <w:p w:rsidR="00A0564A" w:rsidRPr="001445F5" w:rsidRDefault="00A0564A" w:rsidP="00A0564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t>Лабораторная работа  «Определение наличия плоскостопия»</w:t>
      </w:r>
    </w:p>
    <w:p w:rsidR="00A0564A" w:rsidRPr="001445F5" w:rsidRDefault="00A0564A" w:rsidP="00A0564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t>Лабораторная работа «Приемы остановки кровотечения»</w:t>
      </w:r>
    </w:p>
    <w:p w:rsidR="00A0564A" w:rsidRPr="001445F5" w:rsidRDefault="00A0564A" w:rsidP="00A0564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lastRenderedPageBreak/>
        <w:t>Лабораторная работа «Приемы оказания помощи при травмах скелета»</w:t>
      </w:r>
    </w:p>
    <w:p w:rsidR="00A0564A" w:rsidRPr="001445F5" w:rsidRDefault="00A0564A" w:rsidP="00A0564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t>Лабораторная работа «Бактерии–враги. Изучение зубного налета под микроскопом»</w:t>
      </w:r>
    </w:p>
    <w:p w:rsidR="00A0564A" w:rsidRPr="001445F5" w:rsidRDefault="00A0564A" w:rsidP="00A0564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t>Лабораторная работа «Составление пищевого рациона»</w:t>
      </w:r>
    </w:p>
    <w:p w:rsidR="00A0564A" w:rsidRPr="001445F5" w:rsidRDefault="00A0564A" w:rsidP="00A0564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t>Лабораторная работа «Исследование молока»</w:t>
      </w:r>
    </w:p>
    <w:p w:rsidR="00A0564A" w:rsidRPr="001445F5" w:rsidRDefault="00A0564A" w:rsidP="00A0564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t>Лабораторная работа «Губительная плесень»</w:t>
      </w:r>
    </w:p>
    <w:p w:rsidR="00A0564A" w:rsidRPr="001445F5" w:rsidRDefault="00A0564A" w:rsidP="00A0564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45F5">
        <w:rPr>
          <w:rFonts w:ascii="Times New Roman" w:eastAsia="Calibri" w:hAnsi="Times New Roman" w:cs="Times New Roman"/>
          <w:sz w:val="24"/>
          <w:szCs w:val="24"/>
        </w:rPr>
        <w:t>Лабораторная работа  «Действие ферментов слюны на крахмал. Действие каталазы на пероксид водорода»</w:t>
      </w:r>
    </w:p>
    <w:p w:rsidR="008B0466" w:rsidRPr="001445F5" w:rsidRDefault="008B0466" w:rsidP="00A629F9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445F5">
        <w:rPr>
          <w:rFonts w:ascii="Times New Roman" w:eastAsia="Calibri" w:hAnsi="Times New Roman" w:cs="Times New Roman"/>
          <w:b/>
          <w:sz w:val="24"/>
          <w:szCs w:val="24"/>
        </w:rPr>
        <w:t>Раздел 7. Решение олимпиадных заданий</w:t>
      </w:r>
    </w:p>
    <w:p w:rsidR="00D01379" w:rsidRPr="001445F5" w:rsidRDefault="001445F5" w:rsidP="00A629F9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Отработка навыков решения тестовых заданий и заданий с развернутым ответом олимпиад различного уровня. Применение знаний в практической деятельности</w:t>
      </w:r>
    </w:p>
    <w:p w:rsidR="008B0466" w:rsidRDefault="008B0466" w:rsidP="00A629F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445F5">
        <w:rPr>
          <w:rFonts w:ascii="Times New Roman" w:eastAsia="Calibri" w:hAnsi="Times New Roman" w:cs="Times New Roman"/>
          <w:b/>
          <w:sz w:val="24"/>
          <w:szCs w:val="24"/>
        </w:rPr>
        <w:t xml:space="preserve">Раздел 8. </w:t>
      </w:r>
      <w:r w:rsidRPr="001445F5">
        <w:rPr>
          <w:rFonts w:ascii="Times New Roman" w:hAnsi="Times New Roman" w:cs="Times New Roman"/>
          <w:b/>
          <w:sz w:val="24"/>
          <w:szCs w:val="24"/>
        </w:rPr>
        <w:t>Подготовка к отчетной конференции и защита проектов</w:t>
      </w:r>
    </w:p>
    <w:p w:rsidR="001445F5" w:rsidRPr="00E0748F" w:rsidRDefault="00E0748F" w:rsidP="00A629F9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748F">
        <w:rPr>
          <w:rFonts w:ascii="Times New Roman" w:eastAsia="Calibri" w:hAnsi="Times New Roman" w:cs="Times New Roman"/>
          <w:sz w:val="24"/>
          <w:szCs w:val="24"/>
        </w:rPr>
        <w:t>Работа с Памяткой при подготовке публичного выступления. Работа с памяткой по составлению списка использованной литературы во время работы над проектом. Типичные ошибки проектантов. Критерии итогового оценивания проектной деятельности учащихся.</w:t>
      </w:r>
    </w:p>
    <w:p w:rsidR="00A629F9" w:rsidRPr="0007391A" w:rsidRDefault="00A629F9" w:rsidP="00E20D7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0D70" w:rsidRPr="0007391A" w:rsidRDefault="00E20D70" w:rsidP="00E20D7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7391A">
        <w:rPr>
          <w:rFonts w:ascii="Times New Roman" w:hAnsi="Times New Roman" w:cs="Times New Roman"/>
          <w:b/>
          <w:sz w:val="24"/>
          <w:szCs w:val="24"/>
        </w:rPr>
        <w:t>6. Методическое, дидактическое и материально-техническое обеспечение реализации программы</w:t>
      </w:r>
    </w:p>
    <w:p w:rsidR="00E20D70" w:rsidRPr="0007391A" w:rsidRDefault="00E20D70" w:rsidP="00E20D70">
      <w:pPr>
        <w:spacing w:line="36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7391A">
        <w:rPr>
          <w:rFonts w:ascii="Times New Roman" w:hAnsi="Times New Roman" w:cs="Times New Roman"/>
          <w:i/>
          <w:sz w:val="24"/>
          <w:szCs w:val="24"/>
        </w:rPr>
        <w:t>6.1. Принципы, методы, формы, технологии обучения, воспитания и развития обучающихся</w:t>
      </w:r>
    </w:p>
    <w:p w:rsidR="00E20D70" w:rsidRPr="0007391A" w:rsidRDefault="00E20D70" w:rsidP="00E20D70">
      <w:pPr>
        <w:pStyle w:val="a9"/>
        <w:spacing w:before="0" w:beforeAutospacing="0" w:after="135" w:afterAutospacing="0" w:line="300" w:lineRule="atLeast"/>
        <w:rPr>
          <w:u w:val="single"/>
          <w:shd w:val="clear" w:color="auto" w:fill="FFFFFF"/>
        </w:rPr>
      </w:pPr>
      <w:r w:rsidRPr="0007391A">
        <w:rPr>
          <w:bCs/>
          <w:u w:val="single"/>
          <w:shd w:val="clear" w:color="auto" w:fill="FFFFFF"/>
        </w:rPr>
        <w:t>Формы и методы, используемые в работе по программе</w:t>
      </w:r>
    </w:p>
    <w:p w:rsidR="00E20D70" w:rsidRPr="0007391A" w:rsidRDefault="00E20D70" w:rsidP="00E20D70">
      <w:pPr>
        <w:pStyle w:val="a9"/>
        <w:shd w:val="clear" w:color="auto" w:fill="FFFFFF"/>
        <w:spacing w:before="0" w:beforeAutospacing="0" w:after="135" w:afterAutospacing="0" w:line="300" w:lineRule="atLeast"/>
      </w:pPr>
      <w:r w:rsidRPr="0007391A">
        <w:rPr>
          <w:rStyle w:val="aa"/>
          <w:b w:val="0"/>
          <w:u w:val="single"/>
        </w:rPr>
        <w:t>Словесно-иллюстративные методы</w:t>
      </w:r>
      <w:r w:rsidRPr="0007391A">
        <w:rPr>
          <w:rStyle w:val="aa"/>
          <w:b w:val="0"/>
        </w:rPr>
        <w:t>:</w:t>
      </w:r>
      <w:r w:rsidRPr="0007391A">
        <w:rPr>
          <w:rStyle w:val="apple-converted-space"/>
        </w:rPr>
        <w:t> </w:t>
      </w:r>
      <w:r w:rsidRPr="0007391A">
        <w:t>рассказ, беседа, дискуссия, работа с биологической литературой.</w:t>
      </w:r>
    </w:p>
    <w:p w:rsidR="00E20D70" w:rsidRPr="0007391A" w:rsidRDefault="00E20D70" w:rsidP="00E20D70">
      <w:pPr>
        <w:pStyle w:val="a9"/>
        <w:shd w:val="clear" w:color="auto" w:fill="FFFFFF"/>
        <w:spacing w:before="0" w:beforeAutospacing="0" w:after="135" w:afterAutospacing="0" w:line="300" w:lineRule="atLeast"/>
      </w:pPr>
      <w:r w:rsidRPr="0007391A">
        <w:rPr>
          <w:rStyle w:val="aa"/>
          <w:b w:val="0"/>
          <w:u w:val="single"/>
        </w:rPr>
        <w:t>Репродуктивные методы:</w:t>
      </w:r>
      <w:r w:rsidRPr="0007391A">
        <w:rPr>
          <w:rStyle w:val="apple-converted-space"/>
          <w:u w:val="single"/>
        </w:rPr>
        <w:t> </w:t>
      </w:r>
      <w:r w:rsidRPr="0007391A">
        <w:t>воспроизведение полученных знаний во время выступлений.</w:t>
      </w:r>
    </w:p>
    <w:p w:rsidR="00E20D70" w:rsidRPr="0007391A" w:rsidRDefault="00E20D70" w:rsidP="00E20D70">
      <w:pPr>
        <w:pStyle w:val="a9"/>
        <w:shd w:val="clear" w:color="auto" w:fill="FFFFFF"/>
        <w:spacing w:before="0" w:beforeAutospacing="0" w:after="135" w:afterAutospacing="0" w:line="300" w:lineRule="atLeast"/>
      </w:pPr>
      <w:r w:rsidRPr="0007391A">
        <w:rPr>
          <w:rStyle w:val="aa"/>
          <w:b w:val="0"/>
          <w:u w:val="single"/>
        </w:rPr>
        <w:t>Частично-поисковые методы</w:t>
      </w:r>
      <w:r w:rsidRPr="0007391A">
        <w:rPr>
          <w:rStyle w:val="apple-converted-space"/>
          <w:bCs/>
          <w:u w:val="single"/>
        </w:rPr>
        <w:t> </w:t>
      </w:r>
      <w:r w:rsidRPr="0007391A">
        <w:t>(при систематизации коллекционного материала).</w:t>
      </w:r>
    </w:p>
    <w:p w:rsidR="00E20D70" w:rsidRPr="0007391A" w:rsidRDefault="00E20D70" w:rsidP="00E20D70">
      <w:pPr>
        <w:pStyle w:val="a9"/>
        <w:shd w:val="clear" w:color="auto" w:fill="FFFFFF"/>
        <w:spacing w:before="0" w:beforeAutospacing="0" w:after="135" w:afterAutospacing="0" w:line="300" w:lineRule="atLeast"/>
      </w:pPr>
      <w:r w:rsidRPr="0007391A">
        <w:rPr>
          <w:rStyle w:val="aa"/>
          <w:b w:val="0"/>
          <w:u w:val="single"/>
        </w:rPr>
        <w:t>Исследовательские методы</w:t>
      </w:r>
      <w:r w:rsidRPr="0007391A">
        <w:rPr>
          <w:rStyle w:val="apple-converted-space"/>
          <w:bCs/>
        </w:rPr>
        <w:t> </w:t>
      </w:r>
      <w:r w:rsidRPr="0007391A">
        <w:t>(при работе с микроскопом</w:t>
      </w:r>
      <w:r w:rsidR="002041B5" w:rsidRPr="0007391A">
        <w:t>, цифровой лабораторией</w:t>
      </w:r>
      <w:r w:rsidRPr="0007391A">
        <w:t>).</w:t>
      </w:r>
    </w:p>
    <w:p w:rsidR="00E20D70" w:rsidRPr="0007391A" w:rsidRDefault="00E20D70" w:rsidP="00E20D70">
      <w:pPr>
        <w:pStyle w:val="a9"/>
        <w:shd w:val="clear" w:color="auto" w:fill="FFFFFF"/>
        <w:spacing w:before="0" w:beforeAutospacing="0" w:after="135" w:afterAutospacing="0" w:line="300" w:lineRule="atLeast"/>
      </w:pPr>
      <w:r w:rsidRPr="0007391A">
        <w:rPr>
          <w:rStyle w:val="aa"/>
          <w:b w:val="0"/>
          <w:u w:val="single"/>
        </w:rPr>
        <w:lastRenderedPageBreak/>
        <w:t>Проблемный и эвристический методы</w:t>
      </w:r>
      <w:r w:rsidRPr="0007391A">
        <w:rPr>
          <w:rStyle w:val="apple-converted-space"/>
          <w:bCs/>
        </w:rPr>
        <w:t> </w:t>
      </w:r>
    </w:p>
    <w:p w:rsidR="00E20D70" w:rsidRPr="0007391A" w:rsidRDefault="00E20D70" w:rsidP="00E20D70">
      <w:pPr>
        <w:pStyle w:val="a9"/>
        <w:shd w:val="clear" w:color="auto" w:fill="FFFFFF"/>
        <w:spacing w:before="0" w:beforeAutospacing="0" w:after="135" w:afterAutospacing="0" w:line="300" w:lineRule="atLeast"/>
      </w:pPr>
      <w:r w:rsidRPr="0007391A">
        <w:rPr>
          <w:rStyle w:val="aa"/>
          <w:b w:val="0"/>
          <w:u w:val="single"/>
        </w:rPr>
        <w:t>Наглядность</w:t>
      </w:r>
      <w:r w:rsidRPr="0007391A">
        <w:rPr>
          <w:rStyle w:val="aa"/>
          <w:b w:val="0"/>
        </w:rPr>
        <w:t>:</w:t>
      </w:r>
      <w:r w:rsidRPr="0007391A">
        <w:rPr>
          <w:rStyle w:val="apple-converted-space"/>
          <w:bCs/>
        </w:rPr>
        <w:t> </w:t>
      </w:r>
      <w:r w:rsidRPr="0007391A">
        <w:t>просмотр видео-, кинофильмов, компьютерных презентаций, биологических коллекций, плакатов, моделей и макетов.</w:t>
      </w:r>
    </w:p>
    <w:p w:rsidR="00E20D70" w:rsidRPr="0007391A" w:rsidRDefault="00E20D70" w:rsidP="00E20D7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20D70" w:rsidRPr="0007391A" w:rsidRDefault="00E20D70" w:rsidP="00E20D7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sz w:val="24"/>
          <w:szCs w:val="24"/>
        </w:rPr>
        <w:t>В проведении занятий используются формы индивидуальной работы и коллективного труда. Некоторые задания требуют объединения детей в подгруппы.</w:t>
      </w:r>
    </w:p>
    <w:p w:rsidR="00E20D70" w:rsidRPr="0007391A" w:rsidRDefault="00E20D70" w:rsidP="00E20D7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sz w:val="24"/>
          <w:szCs w:val="24"/>
        </w:rPr>
        <w:t>Теоретическая часть обычно дается в начале занятия и проходит в форме лекций и бесед с просмотром иллюстративного материала. Затем все теоретические знания закрепляются на практике.</w:t>
      </w:r>
    </w:p>
    <w:p w:rsidR="00E20D70" w:rsidRPr="0007391A" w:rsidRDefault="00E20D70" w:rsidP="00E20D7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sz w:val="24"/>
          <w:szCs w:val="24"/>
        </w:rPr>
        <w:t xml:space="preserve">С целью проверки усвоения знаний, терминов, понятий и в качестве психологической разгрузки проводятся игры, предлагаются специально составленные кроссворды, используются словесные игры. </w:t>
      </w:r>
    </w:p>
    <w:p w:rsidR="00E20D70" w:rsidRPr="0007391A" w:rsidRDefault="00E20D70" w:rsidP="00E20D7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sz w:val="24"/>
          <w:szCs w:val="24"/>
        </w:rPr>
        <w:t>В начале каждой темы при объяснении нового материала или одинакового для всей группы задания в основном используются методы фронтальной работы – это демонстрация таблиц, рисунков, коллекций, гербариев,  наглядного материала, а также различных технических приемов работы для всей группы детей. Методы обучения выбираются с учетом знаний и практических навыков учащихся.</w:t>
      </w:r>
    </w:p>
    <w:p w:rsidR="00E20D70" w:rsidRPr="0007391A" w:rsidRDefault="00E20D70" w:rsidP="00E20D7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sz w:val="24"/>
          <w:szCs w:val="24"/>
        </w:rPr>
        <w:t>На занятиях дети могут работать с разной литературой. Это помогает «разгрузить» педагога и закрепляет у ребенка навык самостоятельной работы. Предоставляя детям как можно больше самостоятельности, руководитель объединения вместе с тем направляет творческую деятельность кружковцев.</w:t>
      </w:r>
    </w:p>
    <w:p w:rsidR="00E20D70" w:rsidRPr="0007391A" w:rsidRDefault="00E20D70" w:rsidP="00E20D7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sz w:val="24"/>
          <w:szCs w:val="24"/>
        </w:rPr>
        <w:t>Также проходят в кружке творческие занятия. Дети вместе с педагогом рассматривают иллюстрации, альбомы, открытки и многое другое, выбирают понравившийся материал, вместе решают, в какой технологии будут работать.</w:t>
      </w:r>
    </w:p>
    <w:p w:rsidR="00E20D70" w:rsidRPr="0007391A" w:rsidRDefault="00E20D70" w:rsidP="00E20D7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20D70" w:rsidRPr="0007391A" w:rsidRDefault="00E20D70" w:rsidP="00E20D70">
      <w:pPr>
        <w:spacing w:line="36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7391A">
        <w:rPr>
          <w:rFonts w:ascii="Times New Roman" w:hAnsi="Times New Roman" w:cs="Times New Roman"/>
          <w:i/>
          <w:sz w:val="24"/>
          <w:szCs w:val="24"/>
        </w:rPr>
        <w:t>6.2. Педагогический контроль</w:t>
      </w:r>
    </w:p>
    <w:p w:rsidR="00E20D70" w:rsidRPr="0007391A" w:rsidRDefault="00E20D70" w:rsidP="00E20D70">
      <w:pPr>
        <w:pStyle w:val="a9"/>
        <w:shd w:val="clear" w:color="auto" w:fill="FFFFFF"/>
        <w:spacing w:before="0" w:beforeAutospacing="0" w:after="135" w:afterAutospacing="0" w:line="360" w:lineRule="auto"/>
      </w:pPr>
      <w:r w:rsidRPr="0007391A">
        <w:t>Среди форм организации контроля и оценки качества знаний дополнительного образования наиболее эффективно используются такие, как:</w:t>
      </w:r>
    </w:p>
    <w:p w:rsidR="00E20D70" w:rsidRPr="0007391A" w:rsidRDefault="00E20D70" w:rsidP="00E20D70">
      <w:pPr>
        <w:pStyle w:val="a9"/>
        <w:shd w:val="clear" w:color="auto" w:fill="FFFFFF"/>
        <w:spacing w:before="0" w:beforeAutospacing="0" w:after="135" w:afterAutospacing="0" w:line="360" w:lineRule="auto"/>
      </w:pPr>
      <w:r w:rsidRPr="0007391A">
        <w:lastRenderedPageBreak/>
        <w:t>1. Тестирование.</w:t>
      </w:r>
    </w:p>
    <w:p w:rsidR="00E20D70" w:rsidRPr="0007391A" w:rsidRDefault="00E20D70" w:rsidP="00E20D70">
      <w:pPr>
        <w:pStyle w:val="a9"/>
        <w:shd w:val="clear" w:color="auto" w:fill="FFFFFF"/>
        <w:spacing w:before="0" w:beforeAutospacing="0" w:after="135" w:afterAutospacing="0" w:line="360" w:lineRule="auto"/>
      </w:pPr>
      <w:r w:rsidRPr="0007391A">
        <w:t>2. Занятие контроля знаний.</w:t>
      </w:r>
    </w:p>
    <w:p w:rsidR="00E20D70" w:rsidRPr="0007391A" w:rsidRDefault="00E20D70" w:rsidP="00E20D70">
      <w:pPr>
        <w:pStyle w:val="a9"/>
        <w:shd w:val="clear" w:color="auto" w:fill="FFFFFF"/>
        <w:spacing w:before="0" w:beforeAutospacing="0" w:after="135" w:afterAutospacing="0" w:line="360" w:lineRule="auto"/>
      </w:pPr>
      <w:r w:rsidRPr="0007391A">
        <w:t>3. Смотр знаний, умений и навыков (олимпиада, викторина, интеллектуальная разминка и прочее).</w:t>
      </w:r>
    </w:p>
    <w:p w:rsidR="00E20D70" w:rsidRPr="0007391A" w:rsidRDefault="00E20D70" w:rsidP="00E20D70">
      <w:pPr>
        <w:pStyle w:val="a9"/>
        <w:shd w:val="clear" w:color="auto" w:fill="FFFFFF"/>
        <w:spacing w:before="0" w:beforeAutospacing="0" w:after="135" w:afterAutospacing="0" w:line="360" w:lineRule="auto"/>
      </w:pPr>
      <w:r w:rsidRPr="0007391A">
        <w:t>4. Дискуссия.</w:t>
      </w:r>
    </w:p>
    <w:p w:rsidR="00E20D70" w:rsidRPr="0007391A" w:rsidRDefault="00E20D70" w:rsidP="00E20D70">
      <w:pPr>
        <w:pStyle w:val="a9"/>
        <w:shd w:val="clear" w:color="auto" w:fill="FFFFFF"/>
        <w:spacing w:before="0" w:beforeAutospacing="0" w:after="135" w:afterAutospacing="0" w:line="360" w:lineRule="auto"/>
      </w:pPr>
      <w:r w:rsidRPr="0007391A">
        <w:t>5. Проектно-исследовательская работа.</w:t>
      </w:r>
    </w:p>
    <w:p w:rsidR="00E20D70" w:rsidRPr="0007391A" w:rsidRDefault="00E20D70" w:rsidP="00E20D70">
      <w:pPr>
        <w:pStyle w:val="a9"/>
        <w:shd w:val="clear" w:color="auto" w:fill="FFFFFF"/>
        <w:spacing w:before="0" w:beforeAutospacing="0" w:after="135" w:afterAutospacing="0" w:line="360" w:lineRule="auto"/>
      </w:pPr>
      <w:bookmarkStart w:id="0" w:name="_GoBack"/>
      <w:r w:rsidRPr="0007391A">
        <w:t>6. Конференция.</w:t>
      </w:r>
    </w:p>
    <w:bookmarkEnd w:id="0"/>
    <w:p w:rsidR="00E20D70" w:rsidRPr="0007391A" w:rsidRDefault="00E20D70" w:rsidP="00E20D70">
      <w:pPr>
        <w:pStyle w:val="a9"/>
        <w:shd w:val="clear" w:color="auto" w:fill="FFFFFF"/>
        <w:spacing w:before="0" w:beforeAutospacing="0" w:after="135" w:afterAutospacing="0" w:line="360" w:lineRule="auto"/>
      </w:pPr>
      <w:r w:rsidRPr="0007391A">
        <w:t>7. Творческий отчет об экскурсии, о проведении опыта, наблюдения, о проведении внеклассного мероприятия.</w:t>
      </w:r>
    </w:p>
    <w:p w:rsidR="00E20D70" w:rsidRPr="0007391A" w:rsidRDefault="00E20D70" w:rsidP="00E20D70">
      <w:pPr>
        <w:pStyle w:val="a9"/>
        <w:shd w:val="clear" w:color="auto" w:fill="FFFFFF"/>
        <w:spacing w:before="0" w:beforeAutospacing="0" w:after="135" w:afterAutospacing="0" w:line="360" w:lineRule="auto"/>
      </w:pPr>
      <w:r w:rsidRPr="0007391A">
        <w:t>8. Отчетная выставка.</w:t>
      </w:r>
    </w:p>
    <w:p w:rsidR="00E20D70" w:rsidRPr="0007391A" w:rsidRDefault="00E20D70" w:rsidP="00E20D70">
      <w:pPr>
        <w:pStyle w:val="a9"/>
        <w:shd w:val="clear" w:color="auto" w:fill="FFFFFF"/>
        <w:spacing w:before="0" w:beforeAutospacing="0" w:after="135" w:afterAutospacing="0" w:line="360" w:lineRule="auto"/>
      </w:pPr>
      <w:r w:rsidRPr="0007391A">
        <w:t>9. Фестивали, конкурсы</w:t>
      </w:r>
    </w:p>
    <w:p w:rsidR="00E20D70" w:rsidRPr="0007391A" w:rsidRDefault="00E20D70" w:rsidP="00E20D70">
      <w:pPr>
        <w:pStyle w:val="a9"/>
        <w:shd w:val="clear" w:color="auto" w:fill="FFFFFF"/>
        <w:spacing w:before="0" w:beforeAutospacing="0" w:after="135" w:afterAutospacing="0" w:line="360" w:lineRule="auto"/>
      </w:pPr>
    </w:p>
    <w:p w:rsidR="00E20D70" w:rsidRPr="0007391A" w:rsidRDefault="00E20D70" w:rsidP="00E20D70">
      <w:pPr>
        <w:pStyle w:val="a9"/>
        <w:shd w:val="clear" w:color="auto" w:fill="FFFFFF"/>
        <w:spacing w:before="0" w:beforeAutospacing="0" w:after="135" w:afterAutospacing="0" w:line="360" w:lineRule="auto"/>
        <w:jc w:val="center"/>
        <w:rPr>
          <w:i/>
        </w:rPr>
      </w:pPr>
      <w:r w:rsidRPr="0007391A">
        <w:rPr>
          <w:i/>
        </w:rPr>
        <w:t>6.3. Дидактические материалы</w:t>
      </w:r>
    </w:p>
    <w:p w:rsidR="00E20D70" w:rsidRPr="0007391A" w:rsidRDefault="00E20D70" w:rsidP="00E20D70">
      <w:pPr>
        <w:pStyle w:val="a9"/>
        <w:shd w:val="clear" w:color="auto" w:fill="FFFFFF"/>
        <w:spacing w:before="0" w:beforeAutospacing="0" w:after="135" w:afterAutospacing="0" w:line="360" w:lineRule="auto"/>
      </w:pPr>
      <w:r w:rsidRPr="0007391A">
        <w:t>Техническое оснащение</w:t>
      </w:r>
    </w:p>
    <w:p w:rsidR="00E20D70" w:rsidRPr="0007391A" w:rsidRDefault="00E20D70" w:rsidP="00E20D70">
      <w:pPr>
        <w:pStyle w:val="a9"/>
        <w:numPr>
          <w:ilvl w:val="0"/>
          <w:numId w:val="9"/>
        </w:numPr>
        <w:shd w:val="clear" w:color="auto" w:fill="FFFFFF"/>
        <w:spacing w:before="0" w:beforeAutospacing="0" w:after="135" w:afterAutospacing="0" w:line="360" w:lineRule="auto"/>
      </w:pPr>
      <w:r w:rsidRPr="0007391A">
        <w:t>Коллекции, гербарии, муляжи</w:t>
      </w:r>
    </w:p>
    <w:p w:rsidR="00E20D70" w:rsidRPr="0007391A" w:rsidRDefault="00E20D70" w:rsidP="00E20D70">
      <w:pPr>
        <w:pStyle w:val="a9"/>
        <w:numPr>
          <w:ilvl w:val="0"/>
          <w:numId w:val="9"/>
        </w:numPr>
        <w:shd w:val="clear" w:color="auto" w:fill="FFFFFF"/>
        <w:spacing w:before="0" w:beforeAutospacing="0" w:after="135" w:afterAutospacing="0" w:line="360" w:lineRule="auto"/>
      </w:pPr>
      <w:r w:rsidRPr="0007391A">
        <w:t>Таблицы</w:t>
      </w:r>
    </w:p>
    <w:p w:rsidR="00E20D70" w:rsidRPr="0007391A" w:rsidRDefault="00D27025" w:rsidP="00E20D70">
      <w:pPr>
        <w:pStyle w:val="a9"/>
        <w:numPr>
          <w:ilvl w:val="0"/>
          <w:numId w:val="9"/>
        </w:numPr>
        <w:shd w:val="clear" w:color="auto" w:fill="FFFFFF"/>
        <w:spacing w:before="0" w:beforeAutospacing="0" w:after="135" w:afterAutospacing="0" w:line="360" w:lineRule="auto"/>
      </w:pPr>
      <w:r w:rsidRPr="0007391A">
        <w:t>Цифровые м</w:t>
      </w:r>
      <w:r w:rsidR="00E20D70" w:rsidRPr="0007391A">
        <w:t>икроскопы и микропрепараты</w:t>
      </w:r>
    </w:p>
    <w:p w:rsidR="002041B5" w:rsidRPr="0007391A" w:rsidRDefault="002041B5" w:rsidP="00E20D70">
      <w:pPr>
        <w:pStyle w:val="a9"/>
        <w:numPr>
          <w:ilvl w:val="0"/>
          <w:numId w:val="9"/>
        </w:numPr>
        <w:shd w:val="clear" w:color="auto" w:fill="FFFFFF"/>
        <w:spacing w:before="0" w:beforeAutospacing="0" w:after="135" w:afterAutospacing="0" w:line="360" w:lineRule="auto"/>
      </w:pPr>
      <w:r w:rsidRPr="0007391A">
        <w:t>Цифровая лаборатория «Точка роста» по биологии, физиологии, экологии, химии</w:t>
      </w:r>
    </w:p>
    <w:p w:rsidR="00E20D70" w:rsidRPr="0007391A" w:rsidRDefault="00E20D70" w:rsidP="00E20D70">
      <w:pPr>
        <w:pStyle w:val="a9"/>
        <w:numPr>
          <w:ilvl w:val="0"/>
          <w:numId w:val="9"/>
        </w:numPr>
        <w:shd w:val="clear" w:color="auto" w:fill="FFFFFF"/>
        <w:spacing w:before="0" w:beforeAutospacing="0" w:after="135" w:afterAutospacing="0" w:line="360" w:lineRule="auto"/>
      </w:pPr>
      <w:r w:rsidRPr="0007391A">
        <w:t>Набор памяток по технике безопасности</w:t>
      </w:r>
    </w:p>
    <w:p w:rsidR="002C2856" w:rsidRPr="0007391A" w:rsidRDefault="002C2856" w:rsidP="002C2856">
      <w:pPr>
        <w:pStyle w:val="ac"/>
        <w:numPr>
          <w:ilvl w:val="0"/>
          <w:numId w:val="9"/>
        </w:numPr>
        <w:tabs>
          <w:tab w:val="left" w:pos="297"/>
        </w:tabs>
        <w:spacing w:line="264" w:lineRule="exact"/>
        <w:rPr>
          <w:sz w:val="23"/>
        </w:rPr>
      </w:pPr>
      <w:r w:rsidRPr="0007391A">
        <w:rPr>
          <w:sz w:val="23"/>
        </w:rPr>
        <w:t>Комплект</w:t>
      </w:r>
      <w:r w:rsidRPr="0007391A">
        <w:rPr>
          <w:spacing w:val="-6"/>
          <w:sz w:val="23"/>
        </w:rPr>
        <w:t xml:space="preserve"> </w:t>
      </w:r>
      <w:r w:rsidRPr="0007391A">
        <w:rPr>
          <w:sz w:val="23"/>
        </w:rPr>
        <w:t>посуды</w:t>
      </w:r>
      <w:r w:rsidRPr="0007391A">
        <w:rPr>
          <w:spacing w:val="-3"/>
          <w:sz w:val="23"/>
        </w:rPr>
        <w:t xml:space="preserve"> </w:t>
      </w:r>
      <w:r w:rsidRPr="0007391A">
        <w:rPr>
          <w:sz w:val="23"/>
        </w:rPr>
        <w:t>и</w:t>
      </w:r>
      <w:r w:rsidRPr="0007391A">
        <w:rPr>
          <w:spacing w:val="-4"/>
          <w:sz w:val="23"/>
        </w:rPr>
        <w:t xml:space="preserve"> </w:t>
      </w:r>
      <w:r w:rsidRPr="0007391A">
        <w:rPr>
          <w:sz w:val="23"/>
        </w:rPr>
        <w:t>оборудования</w:t>
      </w:r>
      <w:r w:rsidRPr="0007391A">
        <w:rPr>
          <w:spacing w:val="-4"/>
          <w:sz w:val="23"/>
        </w:rPr>
        <w:t xml:space="preserve"> </w:t>
      </w:r>
      <w:r w:rsidRPr="0007391A">
        <w:rPr>
          <w:sz w:val="23"/>
        </w:rPr>
        <w:t>для</w:t>
      </w:r>
      <w:r w:rsidRPr="0007391A">
        <w:rPr>
          <w:spacing w:val="-2"/>
          <w:sz w:val="23"/>
        </w:rPr>
        <w:t xml:space="preserve"> </w:t>
      </w:r>
      <w:r w:rsidRPr="0007391A">
        <w:rPr>
          <w:sz w:val="23"/>
        </w:rPr>
        <w:t>ученических</w:t>
      </w:r>
      <w:r w:rsidRPr="0007391A">
        <w:rPr>
          <w:spacing w:val="-3"/>
          <w:sz w:val="23"/>
        </w:rPr>
        <w:t xml:space="preserve"> </w:t>
      </w:r>
      <w:r w:rsidRPr="0007391A">
        <w:rPr>
          <w:spacing w:val="-2"/>
          <w:sz w:val="23"/>
        </w:rPr>
        <w:t>опытов</w:t>
      </w:r>
    </w:p>
    <w:p w:rsidR="002C2856" w:rsidRPr="0007391A" w:rsidRDefault="002C2856" w:rsidP="002C2856">
      <w:pPr>
        <w:pStyle w:val="ac"/>
        <w:tabs>
          <w:tab w:val="left" w:pos="297"/>
        </w:tabs>
        <w:spacing w:line="264" w:lineRule="exact"/>
        <w:ind w:left="720" w:firstLine="0"/>
        <w:rPr>
          <w:sz w:val="23"/>
        </w:rPr>
      </w:pPr>
    </w:p>
    <w:p w:rsidR="00E20D70" w:rsidRPr="0007391A" w:rsidRDefault="00E20D70" w:rsidP="00E20D70">
      <w:pPr>
        <w:pStyle w:val="a9"/>
        <w:numPr>
          <w:ilvl w:val="0"/>
          <w:numId w:val="9"/>
        </w:numPr>
        <w:shd w:val="clear" w:color="auto" w:fill="FFFFFF"/>
        <w:spacing w:before="0" w:beforeAutospacing="0" w:after="135" w:afterAutospacing="0" w:line="360" w:lineRule="auto"/>
      </w:pPr>
      <w:r w:rsidRPr="0007391A">
        <w:lastRenderedPageBreak/>
        <w:t>Различные дидактические материалы по всем темам курса</w:t>
      </w:r>
    </w:p>
    <w:p w:rsidR="00E20D70" w:rsidRPr="0007391A" w:rsidRDefault="00E20D70" w:rsidP="00E20D70">
      <w:pPr>
        <w:pStyle w:val="a9"/>
        <w:numPr>
          <w:ilvl w:val="0"/>
          <w:numId w:val="9"/>
        </w:numPr>
        <w:shd w:val="clear" w:color="auto" w:fill="FFFFFF"/>
        <w:spacing w:before="0" w:beforeAutospacing="0" w:after="135" w:afterAutospacing="0" w:line="360" w:lineRule="auto"/>
      </w:pPr>
      <w:r w:rsidRPr="0007391A">
        <w:t>Коллекция выставочных работ</w:t>
      </w:r>
    </w:p>
    <w:p w:rsidR="00E20D70" w:rsidRPr="0007391A" w:rsidRDefault="00E20D70" w:rsidP="00E20D70">
      <w:pPr>
        <w:pStyle w:val="a9"/>
        <w:numPr>
          <w:ilvl w:val="0"/>
          <w:numId w:val="9"/>
        </w:numPr>
        <w:shd w:val="clear" w:color="auto" w:fill="FFFFFF"/>
        <w:spacing w:before="0" w:beforeAutospacing="0" w:after="135" w:afterAutospacing="0" w:line="360" w:lineRule="auto"/>
      </w:pPr>
      <w:r w:rsidRPr="0007391A">
        <w:t>Фотоальбомы, книги</w:t>
      </w:r>
    </w:p>
    <w:p w:rsidR="00E20D70" w:rsidRPr="0007391A" w:rsidRDefault="00E20D70" w:rsidP="00E20D70">
      <w:pPr>
        <w:pStyle w:val="a9"/>
        <w:numPr>
          <w:ilvl w:val="0"/>
          <w:numId w:val="9"/>
        </w:numPr>
        <w:shd w:val="clear" w:color="auto" w:fill="FFFFFF"/>
        <w:spacing w:before="0" w:beforeAutospacing="0" w:after="135" w:afterAutospacing="0" w:line="360" w:lineRule="auto"/>
      </w:pPr>
      <w:r w:rsidRPr="0007391A">
        <w:t>Методическая литература</w:t>
      </w:r>
    </w:p>
    <w:p w:rsidR="00E20D70" w:rsidRPr="0007391A" w:rsidRDefault="00E20D70" w:rsidP="00E20D70">
      <w:pPr>
        <w:pStyle w:val="a9"/>
        <w:numPr>
          <w:ilvl w:val="0"/>
          <w:numId w:val="9"/>
        </w:numPr>
        <w:shd w:val="clear" w:color="auto" w:fill="FFFFFF"/>
        <w:spacing w:before="0" w:beforeAutospacing="0" w:after="135" w:afterAutospacing="0" w:line="360" w:lineRule="auto"/>
      </w:pPr>
      <w:r w:rsidRPr="0007391A">
        <w:t>Подборка видеоматериалов по основным разделам курса</w:t>
      </w:r>
    </w:p>
    <w:p w:rsidR="002041B5" w:rsidRPr="0007391A" w:rsidRDefault="002041B5" w:rsidP="00E20D70">
      <w:pPr>
        <w:pStyle w:val="a9"/>
        <w:numPr>
          <w:ilvl w:val="0"/>
          <w:numId w:val="9"/>
        </w:numPr>
        <w:shd w:val="clear" w:color="auto" w:fill="FFFFFF"/>
        <w:spacing w:before="0" w:beforeAutospacing="0" w:after="135" w:afterAutospacing="0" w:line="360" w:lineRule="auto"/>
      </w:pPr>
      <w:r w:rsidRPr="0007391A">
        <w:t>Банк олимпиадных заданий прошлых лет</w:t>
      </w:r>
    </w:p>
    <w:p w:rsidR="00E20D70" w:rsidRPr="0007391A" w:rsidRDefault="00E20D70" w:rsidP="00E20D70">
      <w:pPr>
        <w:pStyle w:val="a9"/>
        <w:shd w:val="clear" w:color="auto" w:fill="FFFFFF"/>
        <w:spacing w:before="0" w:beforeAutospacing="0" w:after="135" w:afterAutospacing="0" w:line="360" w:lineRule="auto"/>
      </w:pPr>
    </w:p>
    <w:p w:rsidR="00E20D70" w:rsidRPr="0007391A" w:rsidRDefault="00E20D70" w:rsidP="00E20D70">
      <w:pPr>
        <w:pStyle w:val="a9"/>
        <w:shd w:val="clear" w:color="auto" w:fill="FFFFFF"/>
        <w:spacing w:before="0" w:beforeAutospacing="0" w:after="135" w:afterAutospacing="0" w:line="360" w:lineRule="auto"/>
        <w:jc w:val="center"/>
        <w:rPr>
          <w:i/>
        </w:rPr>
      </w:pPr>
      <w:r w:rsidRPr="0007391A">
        <w:rPr>
          <w:i/>
        </w:rPr>
        <w:t>6.4. Материально-техническое обеспечение</w:t>
      </w:r>
    </w:p>
    <w:p w:rsidR="00E20D70" w:rsidRPr="0007391A" w:rsidRDefault="00E20D70" w:rsidP="00E20D70">
      <w:pPr>
        <w:pStyle w:val="a9"/>
        <w:shd w:val="clear" w:color="auto" w:fill="FFFFFF"/>
        <w:spacing w:before="0" w:beforeAutospacing="0" w:after="135" w:afterAutospacing="0" w:line="360" w:lineRule="auto"/>
      </w:pPr>
      <w:r w:rsidRPr="0007391A">
        <w:t>Помещение для проведения занятий должно отвечать требованиям инструкции:</w:t>
      </w:r>
    </w:p>
    <w:p w:rsidR="00E20D70" w:rsidRPr="0007391A" w:rsidRDefault="00E20D70" w:rsidP="00E20D70">
      <w:pPr>
        <w:pStyle w:val="a9"/>
        <w:shd w:val="clear" w:color="auto" w:fill="FFFFFF"/>
        <w:spacing w:before="0" w:beforeAutospacing="0" w:after="135" w:afterAutospacing="0" w:line="360" w:lineRule="auto"/>
      </w:pPr>
      <w:r w:rsidRPr="0007391A">
        <w:t>- Освещенность. Согласно санитарным нормам помещение должно иметь естественное освещение.</w:t>
      </w:r>
    </w:p>
    <w:p w:rsidR="00E20D70" w:rsidRPr="0007391A" w:rsidRDefault="00E20D70" w:rsidP="00E20D70">
      <w:pPr>
        <w:pStyle w:val="a9"/>
        <w:shd w:val="clear" w:color="auto" w:fill="FFFFFF"/>
        <w:spacing w:before="0" w:beforeAutospacing="0" w:after="135" w:afterAutospacing="0" w:line="360" w:lineRule="auto"/>
      </w:pPr>
      <w:r w:rsidRPr="0007391A">
        <w:t>- Санитарно-гигиенические условия воздушной среды в помещении должны соответствовать нормам.</w:t>
      </w:r>
    </w:p>
    <w:p w:rsidR="00E20D70" w:rsidRPr="0007391A" w:rsidRDefault="00E20D70" w:rsidP="00E20D70">
      <w:pPr>
        <w:pStyle w:val="a9"/>
        <w:shd w:val="clear" w:color="auto" w:fill="FFFFFF"/>
        <w:spacing w:before="0" w:beforeAutospacing="0" w:after="135" w:afterAutospacing="0" w:line="360" w:lineRule="auto"/>
      </w:pPr>
      <w:r w:rsidRPr="0007391A">
        <w:t>- Требования противопожарной безопасности. Помещение, отведенное для занятий объединения, должно удовлетворять следующим основным требованиям противопожарной безопасности:</w:t>
      </w:r>
    </w:p>
    <w:p w:rsidR="00E20D70" w:rsidRPr="0007391A" w:rsidRDefault="00E20D70" w:rsidP="00E20D70">
      <w:pPr>
        <w:pStyle w:val="a9"/>
        <w:shd w:val="clear" w:color="auto" w:fill="FFFFFF"/>
        <w:spacing w:before="0" w:beforeAutospacing="0" w:after="135" w:afterAutospacing="0" w:line="360" w:lineRule="auto"/>
      </w:pPr>
      <w:r w:rsidRPr="0007391A">
        <w:t>1. Уходя из помещения, нагревательные приборы должны выключаться. В помещении обязателен запасной (эвакуационный) выход.</w:t>
      </w:r>
    </w:p>
    <w:p w:rsidR="00E20D70" w:rsidRPr="0007391A" w:rsidRDefault="00E20D70" w:rsidP="00E20D70">
      <w:pPr>
        <w:pStyle w:val="a9"/>
        <w:shd w:val="clear" w:color="auto" w:fill="FFFFFF"/>
        <w:spacing w:before="0" w:beforeAutospacing="0" w:after="135" w:afterAutospacing="0" w:line="360" w:lineRule="auto"/>
      </w:pPr>
      <w:r w:rsidRPr="0007391A">
        <w:t>2. Класть и прислонять легковоспламеняющиеся, огнеопасные, горючие материалы к отопительным и электротехническим устройствам, а также к горячим предметам, запрещается.</w:t>
      </w:r>
    </w:p>
    <w:p w:rsidR="00E20D70" w:rsidRPr="0007391A" w:rsidRDefault="00E20D70" w:rsidP="00E20D70">
      <w:pPr>
        <w:pStyle w:val="a9"/>
        <w:shd w:val="clear" w:color="auto" w:fill="FFFFFF"/>
        <w:spacing w:before="0" w:beforeAutospacing="0" w:after="135" w:afterAutospacing="0" w:line="360" w:lineRule="auto"/>
      </w:pPr>
      <w:r w:rsidRPr="0007391A">
        <w:t>3. Мусор, складываемый в специальный ящик, к концу занятий необходимо удалять (уносить в отдельное место).</w:t>
      </w:r>
    </w:p>
    <w:p w:rsidR="00484184" w:rsidRDefault="00484184" w:rsidP="00E20D70">
      <w:pPr>
        <w:pStyle w:val="a9"/>
        <w:shd w:val="clear" w:color="auto" w:fill="FFFFFF"/>
        <w:spacing w:before="0" w:beforeAutospacing="0" w:after="135" w:afterAutospacing="0" w:line="360" w:lineRule="auto"/>
        <w:jc w:val="center"/>
        <w:rPr>
          <w:b/>
        </w:rPr>
      </w:pPr>
    </w:p>
    <w:p w:rsidR="00484184" w:rsidRDefault="00484184" w:rsidP="00E20D70">
      <w:pPr>
        <w:pStyle w:val="a9"/>
        <w:shd w:val="clear" w:color="auto" w:fill="FFFFFF"/>
        <w:spacing w:before="0" w:beforeAutospacing="0" w:after="135" w:afterAutospacing="0" w:line="360" w:lineRule="auto"/>
        <w:jc w:val="center"/>
        <w:rPr>
          <w:b/>
        </w:rPr>
      </w:pPr>
    </w:p>
    <w:p w:rsidR="00E20D70" w:rsidRPr="0007391A" w:rsidRDefault="00E20D70" w:rsidP="00E20D70">
      <w:pPr>
        <w:pStyle w:val="a9"/>
        <w:shd w:val="clear" w:color="auto" w:fill="FFFFFF"/>
        <w:spacing w:before="0" w:beforeAutospacing="0" w:after="135" w:afterAutospacing="0" w:line="360" w:lineRule="auto"/>
        <w:jc w:val="center"/>
        <w:rPr>
          <w:b/>
        </w:rPr>
      </w:pPr>
      <w:r w:rsidRPr="0007391A">
        <w:rPr>
          <w:b/>
        </w:rPr>
        <w:lastRenderedPageBreak/>
        <w:t>7. Список литературы</w:t>
      </w:r>
    </w:p>
    <w:p w:rsidR="00E20D70" w:rsidRPr="0007391A" w:rsidRDefault="00E20D70" w:rsidP="00E20D7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7391A">
        <w:rPr>
          <w:rFonts w:ascii="Times New Roman" w:hAnsi="Times New Roman" w:cs="Times New Roman"/>
          <w:b/>
          <w:bCs/>
          <w:sz w:val="24"/>
          <w:szCs w:val="24"/>
        </w:rPr>
        <w:t>Литература для учителя</w:t>
      </w:r>
    </w:p>
    <w:p w:rsidR="00D27025" w:rsidRPr="0007391A" w:rsidRDefault="00D27025" w:rsidP="00D2702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sz w:val="24"/>
          <w:szCs w:val="24"/>
        </w:rPr>
        <w:t>1.  Брэм А.Э. «Жизнь животных» – М.: ТЕРРА-TERRA, 1992</w:t>
      </w:r>
    </w:p>
    <w:p w:rsidR="00D27025" w:rsidRPr="0007391A" w:rsidRDefault="00D27025" w:rsidP="00D2702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sz w:val="24"/>
          <w:szCs w:val="24"/>
        </w:rPr>
        <w:t>2.  Зедлаг У. «Животный мир Земли» – М.: Изд-во МНР, 1975</w:t>
      </w:r>
    </w:p>
    <w:p w:rsidR="00D27025" w:rsidRPr="0007391A" w:rsidRDefault="00D27025" w:rsidP="00D2702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sz w:val="24"/>
          <w:szCs w:val="24"/>
        </w:rPr>
        <w:t>3. Петров В.В. Растительный мир нашей Родины: кн. для учителя. -2-е изд., доп. — М.: Просвещение, 1991.</w:t>
      </w:r>
    </w:p>
    <w:p w:rsidR="00D27025" w:rsidRPr="0007391A" w:rsidRDefault="00D27025" w:rsidP="00D2702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sz w:val="24"/>
          <w:szCs w:val="24"/>
        </w:rPr>
        <w:t>4. Рогелов В. и др. «Занимательная ботаника» – М.: «АСТ - Пресс», 1999</w:t>
      </w:r>
    </w:p>
    <w:p w:rsidR="00D27025" w:rsidRPr="0007391A" w:rsidRDefault="00D27025" w:rsidP="00D2702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sz w:val="24"/>
          <w:szCs w:val="24"/>
        </w:rPr>
        <w:t>5. Самкова В.А. Мы изучаем лес. Задания для учащихся 3—5 классов //Биология в школе. - 2003. - № 7; 2004. - № 1, 3, 5, 7.</w:t>
      </w:r>
    </w:p>
    <w:p w:rsidR="00D27025" w:rsidRPr="0007391A" w:rsidRDefault="00D27025" w:rsidP="00D2702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sz w:val="24"/>
          <w:szCs w:val="24"/>
        </w:rPr>
        <w:t>6. Чернова Н.М. Лабораторный практикум по экологии. — М.: Просвещение, 1986.</w:t>
      </w:r>
    </w:p>
    <w:p w:rsidR="00D27025" w:rsidRPr="0007391A" w:rsidRDefault="00D27025" w:rsidP="00D2702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sz w:val="24"/>
          <w:szCs w:val="24"/>
        </w:rPr>
        <w:t xml:space="preserve">7. Красная книга Республики Татарстан </w:t>
      </w:r>
    </w:p>
    <w:p w:rsidR="00D27025" w:rsidRPr="0007391A" w:rsidRDefault="00D27025" w:rsidP="00D2702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sz w:val="24"/>
          <w:szCs w:val="24"/>
        </w:rPr>
        <w:t>8. Лесные травянистые растения. Биология и охрана: справочник. - М.: Агропромиздат, 1988.</w:t>
      </w:r>
    </w:p>
    <w:p w:rsidR="00E20D70" w:rsidRPr="0007391A" w:rsidRDefault="00D27025" w:rsidP="00E20D7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391A">
        <w:rPr>
          <w:rFonts w:ascii="Times New Roman" w:hAnsi="Times New Roman" w:cs="Times New Roman"/>
          <w:sz w:val="24"/>
          <w:szCs w:val="24"/>
        </w:rPr>
        <w:t xml:space="preserve">9. </w:t>
      </w:r>
      <w:r w:rsidR="00E20D70" w:rsidRPr="0007391A">
        <w:rPr>
          <w:rFonts w:ascii="Times New Roman" w:hAnsi="Times New Roman" w:cs="Times New Roman"/>
          <w:sz w:val="24"/>
          <w:szCs w:val="24"/>
        </w:rPr>
        <w:t>Программы для внешкольных учреждений и образовательных школ. Исследователи природы. Под редакцией И.В. Костинской. – М., Просвещение, 1983</w:t>
      </w:r>
    </w:p>
    <w:p w:rsidR="00E20D70" w:rsidRDefault="00E20D70" w:rsidP="00E20D70">
      <w:pPr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A629F9" w:rsidRPr="0007391A" w:rsidRDefault="00A629F9" w:rsidP="00E20D70">
      <w:pPr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E20D70" w:rsidRPr="0007391A" w:rsidRDefault="00E20D70" w:rsidP="00E20D70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7391A">
        <w:rPr>
          <w:rFonts w:ascii="Times New Roman" w:hAnsi="Times New Roman" w:cs="Times New Roman"/>
          <w:b/>
          <w:bCs/>
          <w:sz w:val="24"/>
          <w:szCs w:val="24"/>
        </w:rPr>
        <w:t>Литература для учащихся</w:t>
      </w:r>
    </w:p>
    <w:p w:rsidR="002C2856" w:rsidRPr="0007391A" w:rsidRDefault="002C2856" w:rsidP="00D27025">
      <w:pPr>
        <w:numPr>
          <w:ilvl w:val="0"/>
          <w:numId w:val="11"/>
        </w:numPr>
        <w:tabs>
          <w:tab w:val="num" w:pos="993"/>
        </w:tabs>
        <w:spacing w:after="0" w:line="36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391A">
        <w:rPr>
          <w:rFonts w:ascii="Times New Roman" w:eastAsia="Times New Roman" w:hAnsi="Times New Roman" w:cs="Times New Roman"/>
          <w:sz w:val="24"/>
          <w:szCs w:val="24"/>
        </w:rPr>
        <w:t>Былова А.М., Шорина Н.И. под редакцией Н.М. Черновой  «Экология растений», М.,2000, Вентата- Граф.</w:t>
      </w:r>
    </w:p>
    <w:p w:rsidR="002C2856" w:rsidRPr="0007391A" w:rsidRDefault="002C2856" w:rsidP="00D27025">
      <w:pPr>
        <w:numPr>
          <w:ilvl w:val="0"/>
          <w:numId w:val="11"/>
        </w:numPr>
        <w:tabs>
          <w:tab w:val="num" w:pos="993"/>
        </w:tabs>
        <w:spacing w:after="0" w:line="36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391A">
        <w:rPr>
          <w:rFonts w:ascii="Times New Roman" w:eastAsia="Times New Roman" w:hAnsi="Times New Roman" w:cs="Times New Roman"/>
          <w:sz w:val="24"/>
          <w:szCs w:val="24"/>
        </w:rPr>
        <w:t>Ердаков Л. Н., Янушкевич Т. А. Экология для детей. Приспособление к среде обитания. – Новосибирск, 2001.</w:t>
      </w:r>
    </w:p>
    <w:p w:rsidR="002C2856" w:rsidRPr="0007391A" w:rsidRDefault="002C2856" w:rsidP="00D27025">
      <w:pPr>
        <w:numPr>
          <w:ilvl w:val="0"/>
          <w:numId w:val="11"/>
        </w:numPr>
        <w:tabs>
          <w:tab w:val="num" w:pos="993"/>
        </w:tabs>
        <w:spacing w:after="0" w:line="36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391A">
        <w:rPr>
          <w:rFonts w:ascii="Times New Roman" w:eastAsia="Times New Roman" w:hAnsi="Times New Roman" w:cs="Times New Roman"/>
          <w:sz w:val="24"/>
          <w:szCs w:val="24"/>
        </w:rPr>
        <w:t>Молодцова З. В. Наблюдай и разгадывай тайны природы. – Новосибирск, 2004.</w:t>
      </w:r>
    </w:p>
    <w:p w:rsidR="002C2856" w:rsidRPr="0007391A" w:rsidRDefault="002C2856" w:rsidP="00D27025">
      <w:pPr>
        <w:numPr>
          <w:ilvl w:val="0"/>
          <w:numId w:val="11"/>
        </w:numPr>
        <w:tabs>
          <w:tab w:val="num" w:pos="993"/>
        </w:tabs>
        <w:spacing w:after="0" w:line="36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391A">
        <w:rPr>
          <w:rFonts w:ascii="Times New Roman" w:eastAsia="Times New Roman" w:hAnsi="Times New Roman" w:cs="Times New Roman"/>
          <w:sz w:val="24"/>
          <w:szCs w:val="24"/>
        </w:rPr>
        <w:lastRenderedPageBreak/>
        <w:t>Никишов А.И., Кузнецов В.Н., Теплов Д.Л. Экология 5 (6).М, 2000.«Устойчивый мир».</w:t>
      </w:r>
    </w:p>
    <w:p w:rsidR="002C2856" w:rsidRPr="0007391A" w:rsidRDefault="002C2856" w:rsidP="00D27025">
      <w:pPr>
        <w:numPr>
          <w:ilvl w:val="0"/>
          <w:numId w:val="11"/>
        </w:numPr>
        <w:tabs>
          <w:tab w:val="num" w:pos="993"/>
        </w:tabs>
        <w:spacing w:after="0" w:line="36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391A">
        <w:rPr>
          <w:rFonts w:ascii="Times New Roman" w:eastAsia="Times New Roman" w:hAnsi="Times New Roman" w:cs="Times New Roman"/>
          <w:sz w:val="24"/>
          <w:szCs w:val="24"/>
        </w:rPr>
        <w:t>Сухова Т.С., Строганов В.И. Природа. Введение в биологию и экологию.// Методическое пособие для учителя. М.,2000,Вентата - Граф.</w:t>
      </w:r>
    </w:p>
    <w:p w:rsidR="002C2856" w:rsidRPr="0007391A" w:rsidRDefault="002C2856" w:rsidP="00D27025">
      <w:pPr>
        <w:numPr>
          <w:ilvl w:val="0"/>
          <w:numId w:val="11"/>
        </w:numPr>
        <w:tabs>
          <w:tab w:val="num" w:pos="993"/>
        </w:tabs>
        <w:spacing w:after="0" w:line="36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391A">
        <w:rPr>
          <w:rFonts w:ascii="Times New Roman" w:eastAsia="Times New Roman" w:hAnsi="Times New Roman" w:cs="Times New Roman"/>
          <w:sz w:val="24"/>
          <w:szCs w:val="24"/>
        </w:rPr>
        <w:t>Савенков А.И. Путь в неизведанное: как развивать свои исследовательские способности. Учебник-тетрадь для учащихся средней школы. – М.: Генезис, 2005.</w:t>
      </w:r>
    </w:p>
    <w:p w:rsidR="002C2856" w:rsidRPr="0007391A" w:rsidRDefault="002C2856" w:rsidP="00D27025">
      <w:pPr>
        <w:spacing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391A">
        <w:rPr>
          <w:rFonts w:ascii="Times New Roman" w:eastAsia="Times New Roman" w:hAnsi="Times New Roman" w:cs="Times New Roman"/>
          <w:sz w:val="24"/>
          <w:szCs w:val="24"/>
        </w:rPr>
        <w:t>7. Фёдорова М.З., Кучменко В.С., Лукина Т.П. Экология человека. Культура и здоровье.// М., 2003, Вентата - Граф.</w:t>
      </w:r>
    </w:p>
    <w:p w:rsidR="002041B5" w:rsidRPr="0007391A" w:rsidRDefault="002041B5" w:rsidP="002C285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20D70" w:rsidRPr="0007391A" w:rsidRDefault="00E20D70" w:rsidP="00E20D7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7391A">
        <w:rPr>
          <w:rFonts w:ascii="Times New Roman" w:hAnsi="Times New Roman" w:cs="Times New Roman"/>
          <w:b/>
          <w:sz w:val="24"/>
          <w:szCs w:val="24"/>
        </w:rPr>
        <w:t>8. Календарный учебный график</w:t>
      </w:r>
    </w:p>
    <w:p w:rsidR="00E20D70" w:rsidRPr="0007391A" w:rsidRDefault="00E20D70" w:rsidP="00E20D7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5959" w:type="dxa"/>
        <w:tblInd w:w="-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4"/>
        <w:gridCol w:w="1154"/>
        <w:gridCol w:w="945"/>
        <w:gridCol w:w="1401"/>
        <w:gridCol w:w="1565"/>
        <w:gridCol w:w="1440"/>
        <w:gridCol w:w="3780"/>
        <w:gridCol w:w="1800"/>
        <w:gridCol w:w="3060"/>
      </w:tblGrid>
      <w:tr w:rsidR="00E20D70" w:rsidRPr="0007391A" w:rsidTr="00C32021">
        <w:tc>
          <w:tcPr>
            <w:tcW w:w="814" w:type="dxa"/>
            <w:vAlign w:val="center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154" w:type="dxa"/>
            <w:vAlign w:val="center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945" w:type="dxa"/>
            <w:vAlign w:val="center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Число</w:t>
            </w:r>
          </w:p>
        </w:tc>
        <w:tc>
          <w:tcPr>
            <w:tcW w:w="1401" w:type="dxa"/>
            <w:vAlign w:val="center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565" w:type="dxa"/>
            <w:vAlign w:val="center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Формы занятия</w:t>
            </w:r>
          </w:p>
        </w:tc>
        <w:tc>
          <w:tcPr>
            <w:tcW w:w="1440" w:type="dxa"/>
            <w:vAlign w:val="center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3780" w:type="dxa"/>
            <w:vAlign w:val="center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800" w:type="dxa"/>
            <w:vAlign w:val="center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3060" w:type="dxa"/>
            <w:vAlign w:val="center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E20D70" w:rsidRPr="0007391A" w:rsidTr="00C32021">
        <w:tc>
          <w:tcPr>
            <w:tcW w:w="15959" w:type="dxa"/>
            <w:gridSpan w:val="9"/>
            <w:vAlign w:val="center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b/>
                <w:sz w:val="24"/>
                <w:szCs w:val="24"/>
              </w:rPr>
              <w:t>Первый год обучения</w:t>
            </w:r>
          </w:p>
        </w:tc>
      </w:tr>
      <w:tr w:rsidR="00E20D70" w:rsidRPr="0007391A" w:rsidTr="00C32021">
        <w:tc>
          <w:tcPr>
            <w:tcW w:w="15959" w:type="dxa"/>
            <w:gridSpan w:val="9"/>
            <w:vAlign w:val="center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 (2ч)</w:t>
            </w:r>
          </w:p>
        </w:tc>
      </w:tr>
      <w:tr w:rsidR="00E20D70" w:rsidRPr="0007391A" w:rsidTr="00C32021">
        <w:tc>
          <w:tcPr>
            <w:tcW w:w="814" w:type="dxa"/>
            <w:vAlign w:val="center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154" w:type="dxa"/>
            <w:vAlign w:val="center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45" w:type="dxa"/>
            <w:vAlign w:val="center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1440" w:type="dxa"/>
            <w:vAlign w:val="center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Вводное занятие.</w:t>
            </w:r>
          </w:p>
          <w:p w:rsidR="00D27025" w:rsidRPr="0007391A" w:rsidRDefault="00D27025" w:rsidP="00D27025">
            <w:pPr>
              <w:pStyle w:val="Default"/>
              <w:jc w:val="center"/>
              <w:rPr>
                <w:sz w:val="23"/>
                <w:szCs w:val="23"/>
              </w:rPr>
            </w:pPr>
            <w:r w:rsidRPr="0007391A">
              <w:rPr>
                <w:sz w:val="23"/>
                <w:szCs w:val="23"/>
              </w:rPr>
              <w:t xml:space="preserve">Вводный инструктаж по ТБ при проведении Лабораторных работ </w:t>
            </w:r>
          </w:p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выполнение творческих заданий</w:t>
            </w:r>
          </w:p>
        </w:tc>
      </w:tr>
      <w:tr w:rsidR="00BE1E7F" w:rsidRPr="0007391A" w:rsidTr="00C85B23">
        <w:tc>
          <w:tcPr>
            <w:tcW w:w="15959" w:type="dxa"/>
            <w:gridSpan w:val="9"/>
            <w:vAlign w:val="center"/>
          </w:tcPr>
          <w:p w:rsidR="00BE1E7F" w:rsidRPr="0007391A" w:rsidRDefault="00A6326B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Биологический практикум (62 ч)</w:t>
            </w:r>
          </w:p>
        </w:tc>
      </w:tr>
      <w:tr w:rsidR="00173FD7" w:rsidRPr="0007391A" w:rsidTr="00C32021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5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173FD7" w:rsidRPr="0007391A" w:rsidRDefault="008B0466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  <w:vAlign w:val="center"/>
          </w:tcPr>
          <w:p w:rsidR="00173FD7" w:rsidRPr="0007391A" w:rsidRDefault="0007391A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173FD7" w:rsidRPr="0007391A" w:rsidRDefault="00173FD7" w:rsidP="00B34497">
            <w:pPr>
              <w:pStyle w:val="Default"/>
              <w:jc w:val="center"/>
              <w:rPr>
                <w:sz w:val="23"/>
                <w:szCs w:val="23"/>
              </w:rPr>
            </w:pPr>
            <w:r w:rsidRPr="0007391A">
              <w:rPr>
                <w:sz w:val="23"/>
                <w:szCs w:val="23"/>
              </w:rPr>
              <w:t xml:space="preserve">Фенологические наблюдения «Осень в жизни растений и животных» </w:t>
            </w:r>
          </w:p>
          <w:p w:rsidR="00173FD7" w:rsidRPr="0007391A" w:rsidRDefault="00173FD7" w:rsidP="00B344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173FD7" w:rsidRPr="0007391A" w:rsidRDefault="0045798E" w:rsidP="00B344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территория пришкольного участка</w:t>
            </w:r>
          </w:p>
        </w:tc>
        <w:tc>
          <w:tcPr>
            <w:tcW w:w="3060" w:type="dxa"/>
            <w:vAlign w:val="center"/>
          </w:tcPr>
          <w:p w:rsidR="00173FD7" w:rsidRPr="0007391A" w:rsidRDefault="00173FD7" w:rsidP="00B344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оформление Дневника наблюдений</w:t>
            </w:r>
          </w:p>
        </w:tc>
      </w:tr>
      <w:tr w:rsidR="00173FD7" w:rsidRPr="0007391A" w:rsidTr="00C32021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5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173FD7" w:rsidRPr="0007391A" w:rsidRDefault="008B0466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440" w:type="dxa"/>
            <w:vAlign w:val="center"/>
          </w:tcPr>
          <w:p w:rsidR="00173FD7" w:rsidRPr="0007391A" w:rsidRDefault="0007391A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173FD7" w:rsidRPr="0007391A" w:rsidRDefault="00173FD7" w:rsidP="00B34497">
            <w:pPr>
              <w:pStyle w:val="Default"/>
              <w:jc w:val="center"/>
              <w:rPr>
                <w:sz w:val="23"/>
                <w:szCs w:val="23"/>
              </w:rPr>
            </w:pPr>
            <w:r w:rsidRPr="0007391A">
              <w:rPr>
                <w:sz w:val="23"/>
                <w:szCs w:val="23"/>
              </w:rPr>
              <w:t xml:space="preserve">Техника сбора, высушивания и монтировки гербария </w:t>
            </w:r>
          </w:p>
          <w:p w:rsidR="00173FD7" w:rsidRPr="0007391A" w:rsidRDefault="00173FD7" w:rsidP="00B34497">
            <w:pPr>
              <w:pStyle w:val="Default"/>
              <w:jc w:val="center"/>
            </w:pPr>
          </w:p>
        </w:tc>
        <w:tc>
          <w:tcPr>
            <w:tcW w:w="1800" w:type="dxa"/>
            <w:vAlign w:val="center"/>
          </w:tcPr>
          <w:p w:rsidR="00173FD7" w:rsidRPr="0007391A" w:rsidRDefault="00173FD7" w:rsidP="00B344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21, территория пришкольного участка</w:t>
            </w:r>
          </w:p>
        </w:tc>
        <w:tc>
          <w:tcPr>
            <w:tcW w:w="3060" w:type="dxa"/>
            <w:vAlign w:val="center"/>
          </w:tcPr>
          <w:p w:rsidR="00173FD7" w:rsidRPr="0007391A" w:rsidRDefault="00173FD7" w:rsidP="00173FD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оформление гербария «Сорные растения»,</w:t>
            </w:r>
          </w:p>
          <w:p w:rsidR="00173FD7" w:rsidRPr="0007391A" w:rsidRDefault="00173FD7" w:rsidP="00173FD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«Культурные растения»</w:t>
            </w:r>
          </w:p>
        </w:tc>
      </w:tr>
      <w:tr w:rsidR="00E20D70" w:rsidRPr="0007391A" w:rsidTr="00C32021">
        <w:tc>
          <w:tcPr>
            <w:tcW w:w="814" w:type="dxa"/>
            <w:vAlign w:val="center"/>
          </w:tcPr>
          <w:p w:rsidR="00E20D70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54" w:type="dxa"/>
          </w:tcPr>
          <w:p w:rsidR="00E20D70" w:rsidRPr="0007391A" w:rsidRDefault="00173FD7" w:rsidP="00E20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45" w:type="dxa"/>
            <w:vAlign w:val="center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440" w:type="dxa"/>
            <w:vAlign w:val="center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8A1C91" w:rsidRPr="0007391A" w:rsidRDefault="008A1C91" w:rsidP="008A1C91">
            <w:pPr>
              <w:pStyle w:val="Default"/>
              <w:jc w:val="center"/>
              <w:rPr>
                <w:sz w:val="23"/>
                <w:szCs w:val="23"/>
              </w:rPr>
            </w:pPr>
            <w:r w:rsidRPr="0007391A">
              <w:rPr>
                <w:sz w:val="23"/>
                <w:szCs w:val="23"/>
              </w:rPr>
              <w:t xml:space="preserve">Приборы для научных исследований. Лабораторное оборудование </w:t>
            </w:r>
          </w:p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20D70" w:rsidRPr="0007391A" w:rsidTr="00C32021">
        <w:tc>
          <w:tcPr>
            <w:tcW w:w="814" w:type="dxa"/>
            <w:vAlign w:val="center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0D70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54" w:type="dxa"/>
          </w:tcPr>
          <w:p w:rsidR="00E20D70" w:rsidRPr="0007391A" w:rsidRDefault="00173FD7" w:rsidP="00173F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945" w:type="dxa"/>
            <w:vAlign w:val="center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E20D70" w:rsidRPr="0007391A" w:rsidRDefault="00AD16ED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  <w:vAlign w:val="center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8A1C91" w:rsidRPr="0007391A" w:rsidRDefault="008A1C91" w:rsidP="008A1C91">
            <w:pPr>
              <w:pStyle w:val="Default"/>
              <w:jc w:val="center"/>
              <w:rPr>
                <w:sz w:val="23"/>
                <w:szCs w:val="23"/>
              </w:rPr>
            </w:pPr>
            <w:r w:rsidRPr="0007391A">
              <w:rPr>
                <w:sz w:val="23"/>
                <w:szCs w:val="23"/>
              </w:rPr>
              <w:t xml:space="preserve">Знакомство с устройством оптического микроскопа. </w:t>
            </w:r>
          </w:p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E20D70" w:rsidRPr="0007391A" w:rsidRDefault="00AD16ED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E20D70" w:rsidRPr="0007391A" w:rsidRDefault="00AF309A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отчет по результатам выполнения работы</w:t>
            </w:r>
          </w:p>
        </w:tc>
      </w:tr>
      <w:tr w:rsidR="00E20D70" w:rsidRPr="0007391A" w:rsidTr="00C32021">
        <w:tc>
          <w:tcPr>
            <w:tcW w:w="814" w:type="dxa"/>
            <w:vAlign w:val="center"/>
          </w:tcPr>
          <w:p w:rsidR="00E20D70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54" w:type="dxa"/>
          </w:tcPr>
          <w:p w:rsidR="00E20D70" w:rsidRPr="0007391A" w:rsidRDefault="00173FD7" w:rsidP="00E20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945" w:type="dxa"/>
            <w:vAlign w:val="center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  <w:vAlign w:val="center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8A1C91" w:rsidRPr="0007391A" w:rsidRDefault="008A1C91" w:rsidP="008A1C91">
            <w:pPr>
              <w:pStyle w:val="Default"/>
              <w:jc w:val="center"/>
              <w:rPr>
                <w:sz w:val="23"/>
                <w:szCs w:val="23"/>
              </w:rPr>
            </w:pPr>
            <w:r w:rsidRPr="0007391A">
              <w:rPr>
                <w:sz w:val="23"/>
                <w:szCs w:val="23"/>
              </w:rPr>
              <w:t xml:space="preserve">Смена увеличения </w:t>
            </w:r>
          </w:p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E20D70" w:rsidRPr="0007391A" w:rsidRDefault="00E20D70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отчет по результатам выполнения работы</w:t>
            </w:r>
          </w:p>
        </w:tc>
      </w:tr>
      <w:tr w:rsidR="00E20D70" w:rsidRPr="0007391A" w:rsidTr="00C32021">
        <w:tc>
          <w:tcPr>
            <w:tcW w:w="814" w:type="dxa"/>
            <w:vAlign w:val="center"/>
          </w:tcPr>
          <w:p w:rsidR="00E20D70" w:rsidRPr="0007391A" w:rsidRDefault="00173FD7" w:rsidP="00A135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54" w:type="dxa"/>
          </w:tcPr>
          <w:p w:rsidR="00E20D70" w:rsidRPr="0007391A" w:rsidRDefault="00173FD7" w:rsidP="00E20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945" w:type="dxa"/>
            <w:vAlign w:val="center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  <w:vAlign w:val="center"/>
          </w:tcPr>
          <w:p w:rsidR="00E20D70" w:rsidRPr="0007391A" w:rsidRDefault="00E20D7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8A1C91" w:rsidRPr="0007391A" w:rsidRDefault="008A1C91" w:rsidP="008A1C91">
            <w:pPr>
              <w:pStyle w:val="Default"/>
              <w:jc w:val="center"/>
              <w:rPr>
                <w:sz w:val="23"/>
                <w:szCs w:val="23"/>
              </w:rPr>
            </w:pPr>
            <w:r w:rsidRPr="0007391A">
              <w:rPr>
                <w:sz w:val="23"/>
                <w:szCs w:val="23"/>
              </w:rPr>
              <w:t xml:space="preserve">Знакомство с устройством цифрового микроскопа. </w:t>
            </w:r>
          </w:p>
          <w:p w:rsidR="00E20D70" w:rsidRPr="0007391A" w:rsidRDefault="00E20D70" w:rsidP="00E20D70">
            <w:pPr>
              <w:spacing w:line="360" w:lineRule="auto"/>
              <w:ind w:left="-108" w:firstLine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E20D70" w:rsidRPr="0007391A" w:rsidRDefault="00AD16ED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E20D70" w:rsidRPr="0007391A" w:rsidRDefault="00AF309A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отчет по результатам выполнения работы</w:t>
            </w:r>
          </w:p>
        </w:tc>
      </w:tr>
      <w:tr w:rsidR="008A1C91" w:rsidRPr="0007391A" w:rsidTr="00C32021">
        <w:tc>
          <w:tcPr>
            <w:tcW w:w="814" w:type="dxa"/>
            <w:vAlign w:val="center"/>
          </w:tcPr>
          <w:p w:rsidR="008A1C91" w:rsidRPr="0007391A" w:rsidRDefault="00A13556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8A1C91" w:rsidRPr="000739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54" w:type="dxa"/>
          </w:tcPr>
          <w:p w:rsidR="008A1C91" w:rsidRPr="0007391A" w:rsidRDefault="00A13556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945" w:type="dxa"/>
            <w:vAlign w:val="center"/>
          </w:tcPr>
          <w:p w:rsidR="008A1C91" w:rsidRPr="0007391A" w:rsidRDefault="008A1C91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8A1C91" w:rsidRPr="0007391A" w:rsidRDefault="008A1C91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8A1C91" w:rsidRPr="0007391A" w:rsidRDefault="008A1C91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  <w:vAlign w:val="center"/>
          </w:tcPr>
          <w:p w:rsidR="008A1C91" w:rsidRPr="0007391A" w:rsidRDefault="008A1C91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8A1C91" w:rsidRPr="0007391A" w:rsidRDefault="008A1C91" w:rsidP="008A1C91">
            <w:pPr>
              <w:pStyle w:val="Default"/>
              <w:jc w:val="center"/>
              <w:rPr>
                <w:sz w:val="23"/>
                <w:szCs w:val="23"/>
              </w:rPr>
            </w:pPr>
            <w:r w:rsidRPr="0007391A">
              <w:rPr>
                <w:sz w:val="23"/>
                <w:szCs w:val="23"/>
              </w:rPr>
              <w:t xml:space="preserve">Техника биологического рисунка Приготовление микропрепаратов </w:t>
            </w:r>
          </w:p>
          <w:p w:rsidR="008A1C91" w:rsidRPr="0007391A" w:rsidRDefault="008A1C91" w:rsidP="00E20D70">
            <w:pPr>
              <w:spacing w:line="360" w:lineRule="auto"/>
              <w:ind w:left="-108" w:firstLine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8A1C91" w:rsidRPr="0007391A" w:rsidRDefault="008A1C91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8A1C91" w:rsidRPr="0007391A" w:rsidRDefault="00AF309A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отчет по результатам выполнения работы</w:t>
            </w:r>
          </w:p>
        </w:tc>
      </w:tr>
      <w:tr w:rsidR="00AF309A" w:rsidRPr="0007391A" w:rsidTr="00C32021">
        <w:tc>
          <w:tcPr>
            <w:tcW w:w="814" w:type="dxa"/>
            <w:vAlign w:val="center"/>
          </w:tcPr>
          <w:p w:rsidR="00AF309A" w:rsidRPr="0007391A" w:rsidRDefault="00A13556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1154" w:type="dxa"/>
          </w:tcPr>
          <w:p w:rsidR="00AF309A" w:rsidRPr="0007391A" w:rsidRDefault="00A13556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945" w:type="dxa"/>
            <w:vAlign w:val="center"/>
          </w:tcPr>
          <w:p w:rsidR="00AF309A" w:rsidRPr="0007391A" w:rsidRDefault="00AF309A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AF309A" w:rsidRPr="0007391A" w:rsidRDefault="00AF309A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AF309A" w:rsidRPr="0007391A" w:rsidRDefault="008B0466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лабораторная </w:t>
            </w: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40" w:type="dxa"/>
            <w:vAlign w:val="center"/>
          </w:tcPr>
          <w:p w:rsidR="00AF309A" w:rsidRPr="0007391A" w:rsidRDefault="00AF309A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AF309A" w:rsidRPr="0007391A" w:rsidRDefault="00AF309A" w:rsidP="001E2A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eastAsia="Calibri" w:hAnsi="Times New Roman" w:cs="Times New Roman"/>
                <w:sz w:val="24"/>
                <w:szCs w:val="24"/>
              </w:rPr>
              <w:t>Лабораторная работа №1</w:t>
            </w:r>
          </w:p>
          <w:p w:rsidR="00AF309A" w:rsidRDefault="00AF309A" w:rsidP="001E2AAC">
            <w:pPr>
              <w:pStyle w:val="Default"/>
              <w:jc w:val="center"/>
              <w:rPr>
                <w:rFonts w:eastAsia="Calibri"/>
              </w:rPr>
            </w:pPr>
            <w:r w:rsidRPr="0007391A">
              <w:rPr>
                <w:rFonts w:eastAsia="Calibri"/>
              </w:rPr>
              <w:t>«Приготовление препарата клеток сочной чешуи  лука»</w:t>
            </w:r>
          </w:p>
          <w:p w:rsidR="0045798E" w:rsidRDefault="0045798E" w:rsidP="0045798E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</w:pPr>
            <w:r w:rsidRPr="0007391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  <w:t>Использование оборудования:</w:t>
            </w:r>
          </w:p>
          <w:p w:rsidR="0045798E" w:rsidRPr="0007391A" w:rsidRDefault="0045798E" w:rsidP="0045798E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</w:pPr>
            <w:r w:rsidRPr="0045798E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t>Цифровой микроскоп,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  <w:t xml:space="preserve"> </w:t>
            </w:r>
            <w:r w:rsidRPr="0007391A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компьютер с программным обеспечением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, лабораторное оборудование</w:t>
            </w:r>
          </w:p>
          <w:p w:rsidR="0045798E" w:rsidRPr="0007391A" w:rsidRDefault="0045798E" w:rsidP="001E2AAC">
            <w:pPr>
              <w:pStyle w:val="Default"/>
              <w:jc w:val="center"/>
              <w:rPr>
                <w:sz w:val="23"/>
                <w:szCs w:val="23"/>
              </w:rPr>
            </w:pPr>
          </w:p>
        </w:tc>
        <w:tc>
          <w:tcPr>
            <w:tcW w:w="1800" w:type="dxa"/>
            <w:vAlign w:val="center"/>
          </w:tcPr>
          <w:p w:rsidR="00AF309A" w:rsidRPr="0007391A" w:rsidRDefault="00AF309A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AF309A" w:rsidRPr="0007391A" w:rsidRDefault="00AF309A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отчет по результатам выполнения работы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A13556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54" w:type="dxa"/>
          </w:tcPr>
          <w:p w:rsidR="00173FD7" w:rsidRPr="0007391A" w:rsidRDefault="00A13556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173FD7" w:rsidRPr="0007391A" w:rsidRDefault="008B0466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лабораторная </w:t>
            </w: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173FD7" w:rsidRDefault="00173FD7" w:rsidP="001E2A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eastAsia="Calibri" w:hAnsi="Times New Roman" w:cs="Times New Roman"/>
                <w:sz w:val="24"/>
                <w:szCs w:val="24"/>
              </w:rPr>
              <w:t>Мини-исследование «Микромир» Строение клетки. Ткани. Лабораторная работа №2 «Строение растительной клетки»</w:t>
            </w:r>
          </w:p>
          <w:p w:rsidR="0045798E" w:rsidRDefault="0045798E" w:rsidP="0045798E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</w:pPr>
            <w:r w:rsidRPr="0007391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  <w:t>Использование оборудования:</w:t>
            </w:r>
          </w:p>
          <w:p w:rsidR="0045798E" w:rsidRPr="0007391A" w:rsidRDefault="0045798E" w:rsidP="0045798E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</w:pPr>
            <w:r w:rsidRPr="0045798E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t>Цифровой микроскоп,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  <w:t xml:space="preserve"> </w:t>
            </w:r>
            <w:r w:rsidRPr="0007391A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компьютер с программным обеспечением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, лабораторное оборудование</w:t>
            </w:r>
          </w:p>
          <w:p w:rsidR="0045798E" w:rsidRPr="0007391A" w:rsidRDefault="0045798E" w:rsidP="001E2A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173FD7" w:rsidRPr="0007391A" w:rsidRDefault="00173FD7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отчет по результатам выполнения работы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A13556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173FD7" w:rsidRPr="000739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54" w:type="dxa"/>
          </w:tcPr>
          <w:p w:rsidR="00173FD7" w:rsidRPr="0007391A" w:rsidRDefault="00A13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173FD7" w:rsidRPr="0007391A" w:rsidRDefault="008B0466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лабораторная </w:t>
            </w: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173FD7" w:rsidRPr="0007391A" w:rsidRDefault="00173FD7" w:rsidP="001E2AA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39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Мини-исследование «Микромир»</w:t>
            </w:r>
          </w:p>
          <w:p w:rsidR="00173FD7" w:rsidRPr="0007391A" w:rsidRDefault="00173FD7" w:rsidP="001E2AA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39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Лабораторная работа №3 «Изучение внутреннего строения листа. Растительные ткани»</w:t>
            </w:r>
          </w:p>
          <w:p w:rsidR="0045798E" w:rsidRDefault="0045798E" w:rsidP="0045798E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</w:pPr>
            <w:r w:rsidRPr="0007391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  <w:t>Использование оборудования:</w:t>
            </w:r>
          </w:p>
          <w:p w:rsidR="0045798E" w:rsidRPr="0007391A" w:rsidRDefault="0045798E" w:rsidP="0045798E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</w:pPr>
            <w:r w:rsidRPr="0045798E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t>Цифровой микроскоп,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  <w:t xml:space="preserve"> </w:t>
            </w:r>
            <w:r w:rsidRPr="0007391A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компьютер с программным обеспечением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, лабораторное оборудование</w:t>
            </w:r>
          </w:p>
          <w:p w:rsidR="00173FD7" w:rsidRPr="0007391A" w:rsidRDefault="00173FD7" w:rsidP="001E2A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173FD7" w:rsidRPr="0007391A" w:rsidRDefault="00173FD7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отчет по результатам выполнения работы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A13556"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54" w:type="dxa"/>
          </w:tcPr>
          <w:p w:rsidR="00173FD7" w:rsidRPr="0007391A" w:rsidRDefault="00A13556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173FD7" w:rsidRPr="0007391A" w:rsidRDefault="008B0466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лабораторная </w:t>
            </w: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173FD7" w:rsidRPr="0007391A" w:rsidRDefault="00173FD7" w:rsidP="001E2AA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39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Физиология растений.</w:t>
            </w:r>
          </w:p>
          <w:p w:rsidR="00173FD7" w:rsidRPr="0007391A" w:rsidRDefault="00173FD7" w:rsidP="001E2AA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07391A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Лабораторная работа № 4.</w:t>
            </w:r>
            <w:r w:rsidRPr="000739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739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en-US"/>
              </w:rPr>
              <w:t>«Зависимость транспирации и температуры от площади поверхности листьев»</w:t>
            </w:r>
          </w:p>
          <w:p w:rsidR="00173FD7" w:rsidRPr="0007391A" w:rsidRDefault="00173FD7" w:rsidP="001E2AA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  <w:lang w:eastAsia="en-US"/>
              </w:rPr>
            </w:pPr>
            <w:r w:rsidRPr="0007391A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  <w:lang w:eastAsia="en-US"/>
              </w:rPr>
              <w:t>Использование оборудования:</w:t>
            </w:r>
          </w:p>
          <w:p w:rsidR="00173FD7" w:rsidRPr="0007391A" w:rsidRDefault="00173FD7" w:rsidP="001E2AA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39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Компьютер с программным обеспечением. Датчики температуры и влажности Комнатное растение: монстера или пеларгония</w:t>
            </w:r>
          </w:p>
          <w:p w:rsidR="00173FD7" w:rsidRPr="0007391A" w:rsidRDefault="00173FD7" w:rsidP="001E2AA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00" w:type="dxa"/>
          </w:tcPr>
          <w:p w:rsidR="00173FD7" w:rsidRPr="0007391A" w:rsidRDefault="00173FD7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отчет по результатам выполнения работы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A13556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173FD7" w:rsidRPr="000739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54" w:type="dxa"/>
          </w:tcPr>
          <w:p w:rsidR="00173FD7" w:rsidRPr="0007391A" w:rsidRDefault="00A13556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173FD7" w:rsidRPr="0007391A" w:rsidRDefault="008B0466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лабораторная </w:t>
            </w: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173FD7" w:rsidRPr="0007391A" w:rsidRDefault="00173FD7" w:rsidP="001E2AA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39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Физиология растений.</w:t>
            </w:r>
          </w:p>
          <w:p w:rsidR="00173FD7" w:rsidRPr="0007391A" w:rsidRDefault="00173FD7" w:rsidP="001E2AA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07391A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Лабораторная работа № 5.</w:t>
            </w:r>
            <w:r w:rsidRPr="000739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7391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«Испарение воды листьями до и после полива».</w:t>
            </w:r>
          </w:p>
          <w:p w:rsidR="00173FD7" w:rsidRPr="0007391A" w:rsidRDefault="00173FD7" w:rsidP="001E2AA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  <w:lang w:eastAsia="en-US"/>
              </w:rPr>
            </w:pPr>
            <w:r w:rsidRPr="0007391A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  <w:lang w:eastAsia="en-US"/>
              </w:rPr>
              <w:t>Использование оборудования:</w:t>
            </w:r>
          </w:p>
          <w:p w:rsidR="00173FD7" w:rsidRPr="0007391A" w:rsidRDefault="00173FD7" w:rsidP="001E2AA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</w:pPr>
            <w:r w:rsidRPr="0007391A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компьютер с программным обеспечением, измерительный Интерфейс, датчик температуры, датчик влажности</w:t>
            </w:r>
          </w:p>
          <w:p w:rsidR="00173FD7" w:rsidRPr="0007391A" w:rsidRDefault="00173FD7" w:rsidP="001E2AA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00" w:type="dxa"/>
          </w:tcPr>
          <w:p w:rsidR="00173FD7" w:rsidRPr="0007391A" w:rsidRDefault="00173FD7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отчет по результатам выполнения работы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A13556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173FD7" w:rsidRPr="000739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54" w:type="dxa"/>
          </w:tcPr>
          <w:p w:rsidR="00173FD7" w:rsidRPr="0007391A" w:rsidRDefault="00A13556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173FD7" w:rsidRPr="0007391A" w:rsidRDefault="008B0466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лабораторная </w:t>
            </w: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173FD7" w:rsidRPr="0007391A" w:rsidRDefault="00173FD7" w:rsidP="001E2AA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39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Физиология растений.</w:t>
            </w:r>
          </w:p>
          <w:p w:rsidR="00173FD7" w:rsidRPr="0007391A" w:rsidRDefault="00173FD7" w:rsidP="001E2AA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07391A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Лабораторная работа № 6.</w:t>
            </w:r>
            <w:r w:rsidRPr="000739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«</w:t>
            </w:r>
            <w:r w:rsidRPr="0007391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Тургорное состояние клеток»</w:t>
            </w:r>
          </w:p>
          <w:p w:rsidR="00173FD7" w:rsidRPr="0007391A" w:rsidRDefault="00173FD7" w:rsidP="001E2AA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  <w:lang w:eastAsia="en-US"/>
              </w:rPr>
            </w:pPr>
            <w:r w:rsidRPr="0007391A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  <w:lang w:eastAsia="en-US"/>
              </w:rPr>
              <w:t>Использование оборудования:</w:t>
            </w:r>
          </w:p>
          <w:p w:rsidR="00173FD7" w:rsidRPr="0007391A" w:rsidRDefault="00173FD7" w:rsidP="001E2AA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</w:pPr>
            <w:r w:rsidRPr="0007391A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цифровой датчик электропроводности, вода, 1М раствор хлорида натрия, пробирки, штатив, химические стаканы, фильтровальная бумага, нож или скальпель, линейка или штангенциркуль</w:t>
            </w:r>
          </w:p>
          <w:p w:rsidR="00173FD7" w:rsidRPr="0007391A" w:rsidRDefault="00173FD7" w:rsidP="001E2AA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00" w:type="dxa"/>
          </w:tcPr>
          <w:p w:rsidR="00173FD7" w:rsidRPr="0007391A" w:rsidRDefault="00173FD7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отчет по результатам выполнения работы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A13556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  <w:r w:rsidR="00173FD7" w:rsidRPr="000739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54" w:type="dxa"/>
          </w:tcPr>
          <w:p w:rsidR="00173FD7" w:rsidRPr="0007391A" w:rsidRDefault="00A13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173FD7" w:rsidRPr="0007391A" w:rsidRDefault="008B0466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лабораторная </w:t>
            </w: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173FD7" w:rsidRPr="0007391A" w:rsidRDefault="00173FD7" w:rsidP="001E2AAC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07391A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Лабораторная работа № 7.</w:t>
            </w:r>
            <w:r w:rsidRPr="0007391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«</w:t>
            </w:r>
            <w:r w:rsidRPr="0007391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Значение кутикулы и пробки в защите растений от испарения»</w:t>
            </w:r>
          </w:p>
          <w:p w:rsidR="00173FD7" w:rsidRPr="0007391A" w:rsidRDefault="00173FD7" w:rsidP="001E2AAC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</w:pPr>
            <w:r w:rsidRPr="0007391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  <w:t>Использование оборудования:</w:t>
            </w:r>
          </w:p>
          <w:p w:rsidR="00173FD7" w:rsidRPr="0007391A" w:rsidRDefault="00173FD7" w:rsidP="001E2AAC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</w:pPr>
            <w:r w:rsidRPr="0007391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Pr="0007391A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t>Весы,</w:t>
            </w:r>
            <w:r w:rsidRPr="0007391A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 xml:space="preserve"> </w:t>
            </w:r>
            <w:r w:rsidRPr="0007391A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t>датчик относительной влажности воздуха</w:t>
            </w:r>
          </w:p>
          <w:p w:rsidR="00173FD7" w:rsidRPr="0007391A" w:rsidRDefault="00173FD7" w:rsidP="001E2AA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00" w:type="dxa"/>
          </w:tcPr>
          <w:p w:rsidR="00173FD7" w:rsidRPr="0007391A" w:rsidRDefault="00173FD7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отчет по результатам выполнения работы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A13556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173FD7" w:rsidRPr="000739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54" w:type="dxa"/>
          </w:tcPr>
          <w:p w:rsidR="00173FD7" w:rsidRPr="0007391A" w:rsidRDefault="00A13556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173FD7" w:rsidRPr="0007391A" w:rsidRDefault="008B0466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лабораторная </w:t>
            </w: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173FD7" w:rsidRPr="0007391A" w:rsidRDefault="00173FD7" w:rsidP="001E2AAC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7391A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t>Лабораторная работа</w:t>
            </w:r>
            <w:r w:rsidRPr="0007391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№ 8 </w:t>
            </w:r>
            <w:r w:rsidRPr="0007391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« Обнаружение нитратов в листьях»</w:t>
            </w:r>
          </w:p>
          <w:p w:rsidR="00173FD7" w:rsidRPr="0007391A" w:rsidRDefault="00173FD7" w:rsidP="001E2AAC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</w:pPr>
            <w:r w:rsidRPr="0007391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  <w:t>Использование оборудования:</w:t>
            </w:r>
          </w:p>
          <w:p w:rsidR="00173FD7" w:rsidRPr="0007391A" w:rsidRDefault="00173FD7" w:rsidP="001E2AAC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</w:pPr>
            <w:r w:rsidRPr="0007391A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t>цифровой датчик концентрации ионов, электрод нитрат-анионов, электрод сравнения</w:t>
            </w:r>
          </w:p>
          <w:p w:rsidR="00173FD7" w:rsidRPr="0007391A" w:rsidRDefault="00173FD7" w:rsidP="001E2AAC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</w:pPr>
          </w:p>
        </w:tc>
        <w:tc>
          <w:tcPr>
            <w:tcW w:w="1800" w:type="dxa"/>
          </w:tcPr>
          <w:p w:rsidR="00173FD7" w:rsidRPr="0007391A" w:rsidRDefault="00173FD7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отчет по результатам выполнения работы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13556" w:rsidRPr="0007391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54" w:type="dxa"/>
          </w:tcPr>
          <w:p w:rsidR="00173FD7" w:rsidRPr="0007391A" w:rsidRDefault="00A13556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173FD7" w:rsidRPr="0007391A" w:rsidRDefault="00BD4FBF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45798E" w:rsidRPr="0007391A" w:rsidRDefault="0045798E" w:rsidP="0045798E">
            <w:pPr>
              <w:pStyle w:val="Default"/>
              <w:jc w:val="center"/>
              <w:rPr>
                <w:sz w:val="23"/>
                <w:szCs w:val="23"/>
              </w:rPr>
            </w:pPr>
            <w:r w:rsidRPr="0007391A">
              <w:rPr>
                <w:rFonts w:eastAsia="Calibri"/>
                <w:bCs/>
                <w:i/>
                <w:lang w:eastAsia="en-US"/>
              </w:rPr>
              <w:t>Лабораторная работа</w:t>
            </w:r>
            <w:r>
              <w:rPr>
                <w:rFonts w:eastAsia="Calibri"/>
                <w:bCs/>
                <w:lang w:eastAsia="en-US"/>
              </w:rPr>
              <w:t xml:space="preserve"> № 9</w:t>
            </w:r>
            <w:r w:rsidRPr="0007391A">
              <w:rPr>
                <w:rFonts w:eastAsia="Calibri"/>
                <w:bCs/>
                <w:lang w:eastAsia="en-US"/>
              </w:rPr>
              <w:t xml:space="preserve"> </w:t>
            </w:r>
            <w:r w:rsidRPr="0007391A">
              <w:rPr>
                <w:rFonts w:eastAsia="Calibri"/>
                <w:b/>
                <w:bCs/>
                <w:lang w:eastAsia="en-US"/>
              </w:rPr>
              <w:t>«</w:t>
            </w:r>
            <w:r w:rsidRPr="0007391A">
              <w:rPr>
                <w:sz w:val="23"/>
                <w:szCs w:val="23"/>
              </w:rPr>
              <w:t>Дрожжи: захва</w:t>
            </w:r>
            <w:r>
              <w:rPr>
                <w:sz w:val="23"/>
                <w:szCs w:val="23"/>
              </w:rPr>
              <w:t>тывающая жизнь маленьких грибов»</w:t>
            </w:r>
          </w:p>
          <w:p w:rsidR="0045798E" w:rsidRDefault="0045798E" w:rsidP="0045798E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</w:pPr>
            <w:r w:rsidRPr="0007391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  <w:t>Использование оборудования:</w:t>
            </w:r>
          </w:p>
          <w:p w:rsidR="0045798E" w:rsidRPr="0007391A" w:rsidRDefault="0045798E" w:rsidP="0045798E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</w:pPr>
            <w:r w:rsidRPr="0045798E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t>Цифровой микроскоп,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  <w:t xml:space="preserve"> </w:t>
            </w:r>
            <w:r w:rsidRPr="0007391A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компьютер с программным обеспечением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, лабораторное оборудование</w:t>
            </w:r>
          </w:p>
          <w:p w:rsidR="00173FD7" w:rsidRPr="0007391A" w:rsidRDefault="00173FD7" w:rsidP="0045798E">
            <w:pPr>
              <w:pStyle w:val="Default"/>
              <w:jc w:val="center"/>
            </w:pP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F559CD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отчет по результатам выполнения работы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A13556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173FD7" w:rsidRPr="000739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54" w:type="dxa"/>
          </w:tcPr>
          <w:p w:rsidR="00173FD7" w:rsidRPr="0007391A" w:rsidRDefault="00A13556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45798E" w:rsidRPr="0007391A" w:rsidRDefault="0045798E" w:rsidP="0045798E">
            <w:pPr>
              <w:pStyle w:val="Default"/>
              <w:jc w:val="center"/>
              <w:rPr>
                <w:sz w:val="23"/>
                <w:szCs w:val="23"/>
              </w:rPr>
            </w:pPr>
            <w:r w:rsidRPr="0007391A">
              <w:rPr>
                <w:rFonts w:eastAsia="Calibri"/>
                <w:bCs/>
                <w:i/>
                <w:lang w:eastAsia="en-US"/>
              </w:rPr>
              <w:t>Лабораторная работа</w:t>
            </w:r>
            <w:r>
              <w:rPr>
                <w:rFonts w:eastAsia="Calibri"/>
                <w:bCs/>
                <w:lang w:eastAsia="en-US"/>
              </w:rPr>
              <w:t xml:space="preserve"> № 10 </w:t>
            </w:r>
            <w:r w:rsidRPr="0007391A">
              <w:rPr>
                <w:rFonts w:eastAsia="Calibri"/>
                <w:b/>
                <w:bCs/>
                <w:lang w:eastAsia="en-US"/>
              </w:rPr>
              <w:t>«</w:t>
            </w:r>
            <w:r w:rsidRPr="0007391A">
              <w:rPr>
                <w:sz w:val="23"/>
                <w:szCs w:val="23"/>
              </w:rPr>
              <w:t>Др</w:t>
            </w:r>
            <w:r>
              <w:rPr>
                <w:sz w:val="23"/>
                <w:szCs w:val="23"/>
              </w:rPr>
              <w:t>ожжи: эксперименты на выживание»</w:t>
            </w:r>
          </w:p>
          <w:p w:rsidR="0045798E" w:rsidRDefault="0045798E" w:rsidP="0045798E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</w:pPr>
            <w:r w:rsidRPr="0007391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  <w:lastRenderedPageBreak/>
              <w:t>Использование оборудования:</w:t>
            </w:r>
          </w:p>
          <w:p w:rsidR="00173FD7" w:rsidRPr="0045798E" w:rsidRDefault="0045798E" w:rsidP="0045798E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</w:pPr>
            <w:r w:rsidRPr="0045798E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t>Цифровой микроскоп,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  <w:t xml:space="preserve"> </w:t>
            </w:r>
            <w:r w:rsidRPr="0007391A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компьютер с программным обеспечением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, лабораторное оборудование</w:t>
            </w: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отчет по результатам выполнения работы</w:t>
            </w:r>
          </w:p>
        </w:tc>
      </w:tr>
      <w:tr w:rsidR="00A13556" w:rsidRPr="0007391A" w:rsidTr="00B34497">
        <w:tc>
          <w:tcPr>
            <w:tcW w:w="814" w:type="dxa"/>
            <w:vAlign w:val="center"/>
          </w:tcPr>
          <w:p w:rsidR="00A13556" w:rsidRPr="0007391A" w:rsidRDefault="00A13556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19.</w:t>
            </w:r>
          </w:p>
        </w:tc>
        <w:tc>
          <w:tcPr>
            <w:tcW w:w="1154" w:type="dxa"/>
          </w:tcPr>
          <w:p w:rsidR="00A13556" w:rsidRPr="0007391A" w:rsidRDefault="00A13556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945" w:type="dxa"/>
            <w:vAlign w:val="center"/>
          </w:tcPr>
          <w:p w:rsidR="00A13556" w:rsidRPr="0007391A" w:rsidRDefault="00A13556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A13556" w:rsidRPr="0007391A" w:rsidRDefault="00A13556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A13556" w:rsidRPr="0007391A" w:rsidRDefault="00A13556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</w:tcPr>
          <w:p w:rsidR="00A13556" w:rsidRPr="0007391A" w:rsidRDefault="00A13556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45798E" w:rsidRDefault="0045798E" w:rsidP="008A1C91">
            <w:pPr>
              <w:pStyle w:val="Default"/>
              <w:jc w:val="center"/>
              <w:rPr>
                <w:sz w:val="23"/>
                <w:szCs w:val="23"/>
              </w:rPr>
            </w:pPr>
          </w:p>
          <w:p w:rsidR="0045798E" w:rsidRPr="0007391A" w:rsidRDefault="0045798E" w:rsidP="0045798E">
            <w:pPr>
              <w:pStyle w:val="Default"/>
              <w:jc w:val="center"/>
              <w:rPr>
                <w:sz w:val="23"/>
                <w:szCs w:val="23"/>
              </w:rPr>
            </w:pPr>
            <w:r w:rsidRPr="0007391A">
              <w:rPr>
                <w:rFonts w:eastAsia="Calibri"/>
                <w:bCs/>
                <w:i/>
                <w:lang w:eastAsia="en-US"/>
              </w:rPr>
              <w:t>Лабораторная работа</w:t>
            </w:r>
            <w:r>
              <w:rPr>
                <w:rFonts w:eastAsia="Calibri"/>
                <w:bCs/>
                <w:lang w:eastAsia="en-US"/>
              </w:rPr>
              <w:t xml:space="preserve"> № 11 </w:t>
            </w:r>
            <w:r w:rsidRPr="0007391A">
              <w:rPr>
                <w:rFonts w:eastAsia="Calibri"/>
                <w:b/>
                <w:bCs/>
                <w:lang w:eastAsia="en-US"/>
              </w:rPr>
              <w:t>«</w:t>
            </w:r>
            <w:r w:rsidRPr="0007391A">
              <w:rPr>
                <w:sz w:val="23"/>
                <w:szCs w:val="23"/>
              </w:rPr>
              <w:t>Жизнь в капле воды</w:t>
            </w:r>
            <w:r>
              <w:rPr>
                <w:sz w:val="23"/>
                <w:szCs w:val="23"/>
              </w:rPr>
              <w:t>»</w:t>
            </w:r>
          </w:p>
          <w:p w:rsidR="0045798E" w:rsidRDefault="0045798E" w:rsidP="0045798E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</w:pPr>
            <w:r w:rsidRPr="0007391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  <w:t>Использование оборудования:</w:t>
            </w:r>
          </w:p>
          <w:p w:rsidR="00A13556" w:rsidRPr="0045798E" w:rsidRDefault="0045798E" w:rsidP="0045798E">
            <w:pPr>
              <w:pStyle w:val="Default"/>
              <w:jc w:val="center"/>
              <w:rPr>
                <w:sz w:val="23"/>
                <w:szCs w:val="23"/>
              </w:rPr>
            </w:pPr>
            <w:r w:rsidRPr="0045798E">
              <w:rPr>
                <w:rFonts w:eastAsia="Calibri"/>
                <w:bCs/>
                <w:i/>
                <w:lang w:eastAsia="en-US"/>
              </w:rPr>
              <w:t>Цифровой микроскоп,</w:t>
            </w:r>
            <w:r>
              <w:rPr>
                <w:rFonts w:eastAsia="Calibri"/>
                <w:b/>
                <w:bCs/>
                <w:u w:val="single"/>
                <w:lang w:eastAsia="en-US"/>
              </w:rPr>
              <w:t xml:space="preserve"> </w:t>
            </w:r>
            <w:r w:rsidRPr="0007391A">
              <w:rPr>
                <w:rFonts w:eastAsia="Calibri"/>
                <w:i/>
                <w:lang w:eastAsia="en-US"/>
              </w:rPr>
              <w:t>компьютер с программным обеспечением</w:t>
            </w:r>
            <w:r>
              <w:rPr>
                <w:rFonts w:eastAsia="Calibri"/>
                <w:i/>
                <w:lang w:eastAsia="en-US"/>
              </w:rPr>
              <w:t>, лабораторное оборудование</w:t>
            </w:r>
            <w:r w:rsidRPr="0007391A">
              <w:rPr>
                <w:sz w:val="23"/>
                <w:szCs w:val="23"/>
              </w:rPr>
              <w:t xml:space="preserve"> </w:t>
            </w:r>
          </w:p>
        </w:tc>
        <w:tc>
          <w:tcPr>
            <w:tcW w:w="1800" w:type="dxa"/>
            <w:vAlign w:val="center"/>
          </w:tcPr>
          <w:p w:rsidR="00A13556" w:rsidRPr="0007391A" w:rsidRDefault="00A13556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3556" w:rsidRPr="0007391A" w:rsidRDefault="00A13556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A13556" w:rsidRPr="0007391A" w:rsidRDefault="00A13556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отчет по результатам выполнения работы</w:t>
            </w:r>
          </w:p>
        </w:tc>
      </w:tr>
      <w:tr w:rsidR="00A13556" w:rsidRPr="0007391A" w:rsidTr="00B34497">
        <w:tc>
          <w:tcPr>
            <w:tcW w:w="814" w:type="dxa"/>
            <w:vAlign w:val="center"/>
          </w:tcPr>
          <w:p w:rsidR="00A13556" w:rsidRPr="0007391A" w:rsidRDefault="00A13556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1154" w:type="dxa"/>
          </w:tcPr>
          <w:p w:rsidR="00A13556" w:rsidRPr="0007391A" w:rsidRDefault="00A13556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945" w:type="dxa"/>
            <w:vAlign w:val="center"/>
          </w:tcPr>
          <w:p w:rsidR="00A13556" w:rsidRPr="0007391A" w:rsidRDefault="00A13556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A13556" w:rsidRPr="0007391A" w:rsidRDefault="00A13556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A13556" w:rsidRPr="0007391A" w:rsidRDefault="00A13556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</w:tcPr>
          <w:p w:rsidR="00A13556" w:rsidRPr="0007391A" w:rsidRDefault="00A13556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45798E" w:rsidRDefault="0045798E" w:rsidP="008A1C91">
            <w:pPr>
              <w:pStyle w:val="Default"/>
              <w:jc w:val="center"/>
              <w:rPr>
                <w:sz w:val="23"/>
                <w:szCs w:val="23"/>
              </w:rPr>
            </w:pPr>
          </w:p>
          <w:p w:rsidR="0045798E" w:rsidRPr="0007391A" w:rsidRDefault="0045798E" w:rsidP="0045798E">
            <w:pPr>
              <w:pStyle w:val="Default"/>
              <w:jc w:val="center"/>
              <w:rPr>
                <w:sz w:val="23"/>
                <w:szCs w:val="23"/>
              </w:rPr>
            </w:pPr>
            <w:r w:rsidRPr="0007391A">
              <w:rPr>
                <w:rFonts w:eastAsia="Calibri"/>
                <w:bCs/>
                <w:i/>
                <w:lang w:eastAsia="en-US"/>
              </w:rPr>
              <w:t>Лабораторная работа</w:t>
            </w:r>
            <w:r>
              <w:rPr>
                <w:rFonts w:eastAsia="Calibri"/>
                <w:bCs/>
                <w:lang w:eastAsia="en-US"/>
              </w:rPr>
              <w:t xml:space="preserve"> № 12 </w:t>
            </w:r>
            <w:r w:rsidRPr="0007391A">
              <w:rPr>
                <w:rFonts w:eastAsia="Calibri"/>
                <w:b/>
                <w:bCs/>
                <w:lang w:eastAsia="en-US"/>
              </w:rPr>
              <w:t>«</w:t>
            </w:r>
            <w:r w:rsidRPr="0007391A">
              <w:rPr>
                <w:sz w:val="23"/>
                <w:szCs w:val="23"/>
              </w:rPr>
              <w:t xml:space="preserve">Инфузория- туфелька – надо спасаться от соли </w:t>
            </w:r>
            <w:r>
              <w:rPr>
                <w:sz w:val="23"/>
                <w:szCs w:val="23"/>
              </w:rPr>
              <w:t>»</w:t>
            </w:r>
          </w:p>
          <w:p w:rsidR="0045798E" w:rsidRDefault="0045798E" w:rsidP="0045798E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</w:pPr>
            <w:r w:rsidRPr="0007391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  <w:t>Использование оборудования:</w:t>
            </w:r>
          </w:p>
          <w:p w:rsidR="0045798E" w:rsidRDefault="0045798E" w:rsidP="0045798E">
            <w:pPr>
              <w:pStyle w:val="Default"/>
              <w:jc w:val="center"/>
              <w:rPr>
                <w:sz w:val="23"/>
                <w:szCs w:val="23"/>
              </w:rPr>
            </w:pPr>
            <w:r w:rsidRPr="0045798E">
              <w:rPr>
                <w:rFonts w:eastAsia="Calibri"/>
                <w:bCs/>
                <w:i/>
                <w:lang w:eastAsia="en-US"/>
              </w:rPr>
              <w:t>Цифровой микроскоп,</w:t>
            </w:r>
            <w:r>
              <w:rPr>
                <w:rFonts w:eastAsia="Calibri"/>
                <w:b/>
                <w:bCs/>
                <w:u w:val="single"/>
                <w:lang w:eastAsia="en-US"/>
              </w:rPr>
              <w:t xml:space="preserve"> </w:t>
            </w:r>
            <w:r w:rsidRPr="0007391A">
              <w:rPr>
                <w:rFonts w:eastAsia="Calibri"/>
                <w:i/>
                <w:lang w:eastAsia="en-US"/>
              </w:rPr>
              <w:t>компьютер с программным обеспечением</w:t>
            </w:r>
            <w:r>
              <w:rPr>
                <w:rFonts w:eastAsia="Calibri"/>
                <w:i/>
                <w:lang w:eastAsia="en-US"/>
              </w:rPr>
              <w:t>, лабораторное оборудование</w:t>
            </w:r>
          </w:p>
          <w:p w:rsidR="00A13556" w:rsidRPr="0007391A" w:rsidRDefault="00A13556" w:rsidP="0045798E">
            <w:pPr>
              <w:pStyle w:val="Default"/>
              <w:jc w:val="center"/>
            </w:pPr>
          </w:p>
        </w:tc>
        <w:tc>
          <w:tcPr>
            <w:tcW w:w="1800" w:type="dxa"/>
            <w:vAlign w:val="center"/>
          </w:tcPr>
          <w:p w:rsidR="00A13556" w:rsidRPr="0007391A" w:rsidRDefault="00A13556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A13556" w:rsidRPr="0007391A" w:rsidRDefault="00A13556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отчет по результатам выполнения работы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1154" w:type="dxa"/>
          </w:tcPr>
          <w:p w:rsidR="00173FD7" w:rsidRPr="0007391A" w:rsidRDefault="00173FD7" w:rsidP="00E20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173FD7" w:rsidRPr="0007391A" w:rsidRDefault="008B0466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A13556" w:rsidRPr="0007391A" w:rsidRDefault="00A13556" w:rsidP="00A13556">
            <w:pPr>
              <w:pStyle w:val="Default"/>
              <w:jc w:val="center"/>
              <w:rPr>
                <w:sz w:val="23"/>
                <w:szCs w:val="23"/>
              </w:rPr>
            </w:pPr>
            <w:r w:rsidRPr="0007391A">
              <w:rPr>
                <w:sz w:val="23"/>
                <w:szCs w:val="23"/>
              </w:rPr>
              <w:t xml:space="preserve">Система растительного мира </w:t>
            </w:r>
          </w:p>
          <w:p w:rsidR="00173FD7" w:rsidRPr="0007391A" w:rsidRDefault="00173FD7" w:rsidP="00A13556">
            <w:pPr>
              <w:pStyle w:val="Default"/>
              <w:jc w:val="center"/>
            </w:pP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173FD7" w:rsidP="00C64B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</w:t>
            </w:r>
            <w:r w:rsidR="00C64B00" w:rsidRPr="0007391A">
              <w:rPr>
                <w:rFonts w:ascii="Times New Roman" w:hAnsi="Times New Roman" w:cs="Times New Roman"/>
                <w:sz w:val="24"/>
                <w:szCs w:val="24"/>
              </w:rPr>
              <w:t>схемы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1154" w:type="dxa"/>
          </w:tcPr>
          <w:p w:rsidR="00173FD7" w:rsidRPr="0007391A" w:rsidRDefault="00173FD7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A13556" w:rsidRPr="0007391A" w:rsidRDefault="00A13556" w:rsidP="00A13556">
            <w:pPr>
              <w:pStyle w:val="Default"/>
              <w:jc w:val="center"/>
              <w:rPr>
                <w:sz w:val="23"/>
                <w:szCs w:val="23"/>
              </w:rPr>
            </w:pPr>
            <w:r w:rsidRPr="0007391A">
              <w:rPr>
                <w:sz w:val="23"/>
                <w:szCs w:val="23"/>
              </w:rPr>
              <w:t xml:space="preserve">Морфологическое описание растений </w:t>
            </w:r>
          </w:p>
          <w:p w:rsidR="00173FD7" w:rsidRPr="0007391A" w:rsidRDefault="00173FD7" w:rsidP="00A13556">
            <w:pPr>
              <w:pStyle w:val="Default"/>
              <w:jc w:val="center"/>
            </w:pP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C64B0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составить описание растения на выбор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1154" w:type="dxa"/>
          </w:tcPr>
          <w:p w:rsidR="00173FD7" w:rsidRPr="0007391A" w:rsidRDefault="00173FD7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173FD7" w:rsidRPr="0007391A" w:rsidRDefault="008B0466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A13556" w:rsidRPr="0007391A" w:rsidRDefault="00A13556" w:rsidP="00A13556">
            <w:pPr>
              <w:pStyle w:val="Default"/>
              <w:jc w:val="center"/>
              <w:rPr>
                <w:sz w:val="23"/>
                <w:szCs w:val="23"/>
              </w:rPr>
            </w:pPr>
            <w:r w:rsidRPr="0007391A">
              <w:rPr>
                <w:sz w:val="23"/>
                <w:szCs w:val="23"/>
              </w:rPr>
              <w:t xml:space="preserve">Фенологические наблюдения «Зима в жизни растений и животных» </w:t>
            </w:r>
          </w:p>
          <w:p w:rsidR="00173FD7" w:rsidRPr="0007391A" w:rsidRDefault="00173FD7" w:rsidP="007D0D79">
            <w:pPr>
              <w:pStyle w:val="Default"/>
              <w:jc w:val="center"/>
            </w:pPr>
          </w:p>
        </w:tc>
        <w:tc>
          <w:tcPr>
            <w:tcW w:w="1800" w:type="dxa"/>
            <w:vAlign w:val="center"/>
          </w:tcPr>
          <w:p w:rsidR="00173FD7" w:rsidRPr="0007391A" w:rsidRDefault="0045798E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территория пришкольного участка</w:t>
            </w:r>
          </w:p>
        </w:tc>
        <w:tc>
          <w:tcPr>
            <w:tcW w:w="3060" w:type="dxa"/>
            <w:vAlign w:val="center"/>
          </w:tcPr>
          <w:p w:rsidR="00173FD7" w:rsidRPr="0007391A" w:rsidRDefault="00C64B0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отчет по результатам выполнения работы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24.</w:t>
            </w:r>
          </w:p>
        </w:tc>
        <w:tc>
          <w:tcPr>
            <w:tcW w:w="1154" w:type="dxa"/>
          </w:tcPr>
          <w:p w:rsidR="00173FD7" w:rsidRPr="0007391A" w:rsidRDefault="00173FD7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A13556" w:rsidRPr="0007391A" w:rsidRDefault="00A13556" w:rsidP="00A13556">
            <w:pPr>
              <w:pStyle w:val="Default"/>
              <w:jc w:val="center"/>
              <w:rPr>
                <w:sz w:val="23"/>
                <w:szCs w:val="23"/>
              </w:rPr>
            </w:pPr>
            <w:r w:rsidRPr="0007391A">
              <w:rPr>
                <w:sz w:val="23"/>
                <w:szCs w:val="23"/>
              </w:rPr>
              <w:t xml:space="preserve">Практическая орнитология. Мини исследование «Птицы на кормушке» </w:t>
            </w:r>
          </w:p>
          <w:p w:rsidR="00173FD7" w:rsidRPr="0007391A" w:rsidRDefault="00173FD7" w:rsidP="00A13556">
            <w:pPr>
              <w:pStyle w:val="Default"/>
              <w:jc w:val="center"/>
            </w:pPr>
          </w:p>
        </w:tc>
        <w:tc>
          <w:tcPr>
            <w:tcW w:w="1800" w:type="dxa"/>
            <w:vAlign w:val="center"/>
          </w:tcPr>
          <w:p w:rsidR="00173FD7" w:rsidRPr="0007391A" w:rsidRDefault="0045798E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территория пришкольного участка</w:t>
            </w:r>
          </w:p>
        </w:tc>
        <w:tc>
          <w:tcPr>
            <w:tcW w:w="3060" w:type="dxa"/>
            <w:vAlign w:val="center"/>
          </w:tcPr>
          <w:p w:rsidR="00173FD7" w:rsidRPr="0007391A" w:rsidRDefault="00C64B0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отчет по результатам выполнения работы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1154" w:type="dxa"/>
          </w:tcPr>
          <w:p w:rsidR="00173FD7" w:rsidRPr="0007391A" w:rsidRDefault="00173FD7" w:rsidP="00E20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173FD7" w:rsidRPr="0007391A" w:rsidRDefault="008B0466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A13556" w:rsidRPr="0007391A" w:rsidRDefault="00A13556" w:rsidP="00A13556">
            <w:pPr>
              <w:pStyle w:val="Default"/>
              <w:jc w:val="center"/>
              <w:rPr>
                <w:sz w:val="23"/>
                <w:szCs w:val="23"/>
              </w:rPr>
            </w:pPr>
            <w:r w:rsidRPr="0007391A">
              <w:rPr>
                <w:sz w:val="23"/>
                <w:szCs w:val="23"/>
              </w:rPr>
              <w:t xml:space="preserve">Определяем и классифицируем растения </w:t>
            </w:r>
          </w:p>
          <w:p w:rsidR="00173FD7" w:rsidRPr="0007391A" w:rsidRDefault="00173FD7" w:rsidP="00A13556">
            <w:pPr>
              <w:pStyle w:val="Default"/>
              <w:jc w:val="center"/>
            </w:pP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C64B0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составление схемы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1154" w:type="dxa"/>
          </w:tcPr>
          <w:p w:rsidR="00173FD7" w:rsidRPr="0007391A" w:rsidRDefault="00173FD7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173FD7" w:rsidRPr="0007391A" w:rsidRDefault="008B0466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173FD7" w:rsidRPr="0007391A" w:rsidRDefault="00173FD7" w:rsidP="007D0D79">
            <w:pPr>
              <w:pStyle w:val="Default"/>
              <w:jc w:val="center"/>
              <w:rPr>
                <w:sz w:val="23"/>
                <w:szCs w:val="23"/>
              </w:rPr>
            </w:pPr>
            <w:r w:rsidRPr="0007391A">
              <w:rPr>
                <w:sz w:val="23"/>
                <w:szCs w:val="23"/>
              </w:rPr>
              <w:t xml:space="preserve">Определение растений в безлиственном состоянии </w:t>
            </w:r>
          </w:p>
          <w:p w:rsidR="00173FD7" w:rsidRPr="0007391A" w:rsidRDefault="00173FD7" w:rsidP="007D0D79">
            <w:pPr>
              <w:pStyle w:val="Default"/>
              <w:jc w:val="center"/>
            </w:pPr>
          </w:p>
        </w:tc>
        <w:tc>
          <w:tcPr>
            <w:tcW w:w="1800" w:type="dxa"/>
            <w:vAlign w:val="center"/>
          </w:tcPr>
          <w:p w:rsidR="00173FD7" w:rsidRPr="0007391A" w:rsidRDefault="0045798E" w:rsidP="00AD1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173FD7" w:rsidRPr="0007391A">
              <w:rPr>
                <w:rFonts w:ascii="Times New Roman" w:hAnsi="Times New Roman" w:cs="Times New Roman"/>
                <w:sz w:val="24"/>
                <w:szCs w:val="24"/>
              </w:rPr>
              <w:t xml:space="preserve">ерритория пришкольного участка </w:t>
            </w:r>
          </w:p>
        </w:tc>
        <w:tc>
          <w:tcPr>
            <w:tcW w:w="3060" w:type="dxa"/>
            <w:vAlign w:val="center"/>
          </w:tcPr>
          <w:p w:rsidR="00173FD7" w:rsidRPr="0007391A" w:rsidRDefault="00C64B0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отчет по результатам выполнения работы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1154" w:type="dxa"/>
          </w:tcPr>
          <w:p w:rsidR="00173FD7" w:rsidRPr="0007391A" w:rsidRDefault="00173FD7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173FD7" w:rsidRPr="0007391A" w:rsidRDefault="008B0466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173FD7" w:rsidRPr="0007391A" w:rsidRDefault="00173FD7" w:rsidP="007D0D79">
            <w:pPr>
              <w:pStyle w:val="Default"/>
              <w:jc w:val="center"/>
              <w:rPr>
                <w:sz w:val="23"/>
                <w:szCs w:val="23"/>
              </w:rPr>
            </w:pPr>
            <w:r w:rsidRPr="0007391A">
              <w:rPr>
                <w:sz w:val="23"/>
                <w:szCs w:val="23"/>
              </w:rPr>
              <w:t xml:space="preserve">Создание каталога «Видовое разнообразие растений пришкольной территории» </w:t>
            </w:r>
          </w:p>
          <w:p w:rsidR="00173FD7" w:rsidRPr="0007391A" w:rsidRDefault="00173FD7" w:rsidP="007D0D79">
            <w:pPr>
              <w:pStyle w:val="Default"/>
              <w:jc w:val="center"/>
            </w:pP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C64B0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создание каталога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1154" w:type="dxa"/>
          </w:tcPr>
          <w:p w:rsidR="00173FD7" w:rsidRPr="0007391A" w:rsidRDefault="00173FD7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173FD7" w:rsidRPr="0007391A" w:rsidRDefault="00173FD7" w:rsidP="007D0D79">
            <w:pPr>
              <w:pStyle w:val="Default"/>
              <w:jc w:val="center"/>
              <w:rPr>
                <w:sz w:val="23"/>
                <w:szCs w:val="23"/>
              </w:rPr>
            </w:pPr>
            <w:r w:rsidRPr="0007391A">
              <w:rPr>
                <w:sz w:val="23"/>
                <w:szCs w:val="23"/>
              </w:rPr>
              <w:t xml:space="preserve">Редкие растения Аксубаева и Аксубаевского района </w:t>
            </w:r>
          </w:p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C64B0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создание каталога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1154" w:type="dxa"/>
          </w:tcPr>
          <w:p w:rsidR="00173FD7" w:rsidRPr="0007391A" w:rsidRDefault="00173FD7" w:rsidP="00E20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173FD7" w:rsidRPr="0007391A" w:rsidRDefault="008B0466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173FD7" w:rsidRPr="0007391A" w:rsidRDefault="00173FD7" w:rsidP="00AD16ED">
            <w:pPr>
              <w:pStyle w:val="Default"/>
              <w:jc w:val="center"/>
              <w:rPr>
                <w:sz w:val="23"/>
                <w:szCs w:val="23"/>
              </w:rPr>
            </w:pPr>
            <w:r w:rsidRPr="0007391A">
              <w:rPr>
                <w:sz w:val="23"/>
                <w:szCs w:val="23"/>
              </w:rPr>
              <w:t xml:space="preserve">Система животного мира. Определяем и классифицируем </w:t>
            </w:r>
          </w:p>
          <w:p w:rsidR="00173FD7" w:rsidRPr="0007391A" w:rsidRDefault="00173FD7" w:rsidP="007D0D79">
            <w:pPr>
              <w:pStyle w:val="Default"/>
              <w:jc w:val="center"/>
              <w:rPr>
                <w:sz w:val="23"/>
                <w:szCs w:val="23"/>
              </w:rPr>
            </w:pPr>
          </w:p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C64B00" w:rsidP="00A1355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составление схемы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1154" w:type="dxa"/>
          </w:tcPr>
          <w:p w:rsidR="00173FD7" w:rsidRPr="0007391A" w:rsidRDefault="00173FD7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173FD7" w:rsidRPr="0007391A" w:rsidRDefault="008B0466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173FD7" w:rsidRPr="0007391A" w:rsidRDefault="00A13556" w:rsidP="00AD16ED">
            <w:pPr>
              <w:pStyle w:val="Default"/>
              <w:jc w:val="center"/>
              <w:rPr>
                <w:sz w:val="23"/>
                <w:szCs w:val="23"/>
              </w:rPr>
            </w:pPr>
            <w:r w:rsidRPr="0007391A">
              <w:rPr>
                <w:sz w:val="23"/>
                <w:szCs w:val="23"/>
              </w:rPr>
              <w:t>Фенологические наблюдения «Весна</w:t>
            </w:r>
            <w:r w:rsidR="00173FD7" w:rsidRPr="0007391A">
              <w:rPr>
                <w:sz w:val="23"/>
                <w:szCs w:val="23"/>
              </w:rPr>
              <w:t xml:space="preserve"> в жизни растений и животных» </w:t>
            </w:r>
          </w:p>
          <w:p w:rsidR="00173FD7" w:rsidRPr="0007391A" w:rsidRDefault="00173FD7" w:rsidP="00AD16ED">
            <w:pPr>
              <w:pStyle w:val="Default"/>
              <w:jc w:val="center"/>
            </w:pPr>
          </w:p>
        </w:tc>
        <w:tc>
          <w:tcPr>
            <w:tcW w:w="1800" w:type="dxa"/>
            <w:vAlign w:val="center"/>
          </w:tcPr>
          <w:p w:rsidR="00173FD7" w:rsidRPr="0007391A" w:rsidRDefault="0045798E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территория пришкольного участка</w:t>
            </w:r>
          </w:p>
        </w:tc>
        <w:tc>
          <w:tcPr>
            <w:tcW w:w="3060" w:type="dxa"/>
            <w:vAlign w:val="center"/>
          </w:tcPr>
          <w:p w:rsidR="00173FD7" w:rsidRPr="0007391A" w:rsidRDefault="00C64B0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отчет по результатам выполнения работы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1154" w:type="dxa"/>
          </w:tcPr>
          <w:p w:rsidR="00173FD7" w:rsidRPr="0007391A" w:rsidRDefault="00173FD7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173FD7" w:rsidRPr="0007391A" w:rsidRDefault="008B0466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173FD7" w:rsidRPr="0007391A" w:rsidRDefault="00173FD7" w:rsidP="00AD16ED">
            <w:pPr>
              <w:pStyle w:val="Default"/>
              <w:jc w:val="center"/>
              <w:rPr>
                <w:sz w:val="23"/>
                <w:szCs w:val="23"/>
              </w:rPr>
            </w:pPr>
            <w:r w:rsidRPr="0007391A">
              <w:rPr>
                <w:sz w:val="23"/>
                <w:szCs w:val="23"/>
              </w:rPr>
              <w:t xml:space="preserve">Определяем животных по следам и контуру </w:t>
            </w:r>
          </w:p>
          <w:p w:rsidR="00173FD7" w:rsidRPr="0007391A" w:rsidRDefault="00173FD7" w:rsidP="00AD16ED">
            <w:pPr>
              <w:pStyle w:val="Default"/>
              <w:jc w:val="center"/>
              <w:rPr>
                <w:sz w:val="23"/>
                <w:szCs w:val="23"/>
              </w:rPr>
            </w:pPr>
          </w:p>
        </w:tc>
        <w:tc>
          <w:tcPr>
            <w:tcW w:w="1800" w:type="dxa"/>
            <w:vAlign w:val="center"/>
          </w:tcPr>
          <w:p w:rsidR="00173FD7" w:rsidRPr="0007391A" w:rsidRDefault="0045798E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территория пришкольного участка</w:t>
            </w:r>
          </w:p>
        </w:tc>
        <w:tc>
          <w:tcPr>
            <w:tcW w:w="3060" w:type="dxa"/>
            <w:vAlign w:val="center"/>
          </w:tcPr>
          <w:p w:rsidR="00173FD7" w:rsidRPr="0007391A" w:rsidRDefault="00C64B0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отчет по результатам выполнения работы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1154" w:type="dxa"/>
          </w:tcPr>
          <w:p w:rsidR="00173FD7" w:rsidRPr="0007391A" w:rsidRDefault="00173FD7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173FD7" w:rsidRPr="0007391A" w:rsidRDefault="008B0466" w:rsidP="00E20D70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173FD7" w:rsidRPr="0007391A" w:rsidRDefault="00173FD7" w:rsidP="00AD16ED">
            <w:pPr>
              <w:pStyle w:val="Default"/>
              <w:jc w:val="center"/>
              <w:rPr>
                <w:sz w:val="23"/>
                <w:szCs w:val="23"/>
              </w:rPr>
            </w:pPr>
            <w:r w:rsidRPr="0007391A">
              <w:rPr>
                <w:sz w:val="23"/>
                <w:szCs w:val="23"/>
              </w:rPr>
              <w:t xml:space="preserve">Определение экологической </w:t>
            </w:r>
          </w:p>
          <w:p w:rsidR="00173FD7" w:rsidRPr="0007391A" w:rsidRDefault="00173FD7" w:rsidP="00AD16ED">
            <w:pPr>
              <w:pStyle w:val="Default"/>
              <w:jc w:val="center"/>
              <w:rPr>
                <w:sz w:val="23"/>
                <w:szCs w:val="23"/>
              </w:rPr>
            </w:pPr>
            <w:r w:rsidRPr="0007391A">
              <w:rPr>
                <w:sz w:val="23"/>
                <w:szCs w:val="23"/>
              </w:rPr>
              <w:t>группы животных по внешнему виду</w:t>
            </w:r>
          </w:p>
          <w:p w:rsidR="00173FD7" w:rsidRPr="0007391A" w:rsidRDefault="00173FD7" w:rsidP="00AD16ED">
            <w:pPr>
              <w:pStyle w:val="Default"/>
              <w:jc w:val="center"/>
            </w:pP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173FD7" w:rsidP="00F559C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  <w:r w:rsidR="00F559CD">
              <w:rPr>
                <w:rFonts w:ascii="Times New Roman" w:hAnsi="Times New Roman" w:cs="Times New Roman"/>
                <w:sz w:val="24"/>
                <w:szCs w:val="24"/>
              </w:rPr>
              <w:t>, изготовление альбома, презентации</w:t>
            </w:r>
          </w:p>
        </w:tc>
      </w:tr>
      <w:tr w:rsidR="00A6326B" w:rsidRPr="0007391A" w:rsidTr="00C85B23">
        <w:tc>
          <w:tcPr>
            <w:tcW w:w="15959" w:type="dxa"/>
            <w:gridSpan w:val="9"/>
            <w:vAlign w:val="center"/>
          </w:tcPr>
          <w:p w:rsidR="00A6326B" w:rsidRPr="0007391A" w:rsidRDefault="00A6326B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 (8 ч)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AF30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1154" w:type="dxa"/>
            <w:vAlign w:val="center"/>
          </w:tcPr>
          <w:p w:rsidR="00173FD7" w:rsidRPr="0007391A" w:rsidRDefault="00173FD7" w:rsidP="00AF30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173FD7" w:rsidRPr="0007391A" w:rsidRDefault="008B0466" w:rsidP="00E20D70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A13556" w:rsidRPr="0007391A" w:rsidRDefault="00A13556" w:rsidP="00A13556">
            <w:pPr>
              <w:pStyle w:val="Default"/>
              <w:jc w:val="center"/>
              <w:rPr>
                <w:sz w:val="23"/>
                <w:szCs w:val="23"/>
              </w:rPr>
            </w:pPr>
            <w:r w:rsidRPr="0007391A">
              <w:rPr>
                <w:sz w:val="23"/>
                <w:szCs w:val="23"/>
              </w:rPr>
              <w:t xml:space="preserve">Проект «Синантропные виды птиц поселка Аксубаево» </w:t>
            </w:r>
          </w:p>
          <w:p w:rsidR="00173FD7" w:rsidRPr="0007391A" w:rsidRDefault="00173FD7" w:rsidP="00A13556">
            <w:pPr>
              <w:pStyle w:val="Default"/>
              <w:jc w:val="center"/>
            </w:pP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C64B0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отчет по результатам выполнения работы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AF30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1154" w:type="dxa"/>
          </w:tcPr>
          <w:p w:rsidR="00173FD7" w:rsidRPr="0007391A" w:rsidRDefault="00173FD7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173FD7" w:rsidRPr="0007391A" w:rsidRDefault="008B0466" w:rsidP="00E20D70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A13556" w:rsidRPr="0007391A" w:rsidRDefault="00A13556" w:rsidP="00A13556">
            <w:pPr>
              <w:pStyle w:val="Default"/>
              <w:jc w:val="center"/>
              <w:rPr>
                <w:sz w:val="23"/>
                <w:szCs w:val="23"/>
              </w:rPr>
            </w:pPr>
            <w:r w:rsidRPr="0007391A">
              <w:rPr>
                <w:sz w:val="23"/>
                <w:szCs w:val="23"/>
              </w:rPr>
              <w:t xml:space="preserve">Проект «Редкие птицы Аксубаевского района» </w:t>
            </w:r>
          </w:p>
          <w:p w:rsidR="00173FD7" w:rsidRPr="0007391A" w:rsidRDefault="00173FD7" w:rsidP="00A13556">
            <w:pPr>
              <w:pStyle w:val="Default"/>
              <w:jc w:val="center"/>
            </w:pP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C64B0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отчет по результатам выполнения работы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AF30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1154" w:type="dxa"/>
          </w:tcPr>
          <w:p w:rsidR="00173FD7" w:rsidRPr="0007391A" w:rsidRDefault="00173FD7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173FD7" w:rsidRPr="0007391A" w:rsidRDefault="008B0466" w:rsidP="00E20D70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173FD7" w:rsidRPr="0007391A" w:rsidRDefault="00173FD7" w:rsidP="00AD16ED">
            <w:pPr>
              <w:pStyle w:val="Default"/>
              <w:jc w:val="center"/>
              <w:rPr>
                <w:sz w:val="23"/>
                <w:szCs w:val="23"/>
              </w:rPr>
            </w:pPr>
            <w:r w:rsidRPr="0007391A">
              <w:rPr>
                <w:sz w:val="23"/>
                <w:szCs w:val="23"/>
              </w:rPr>
              <w:t xml:space="preserve">Проект «Редкие млекопитающие животные Аксубаевского района» </w:t>
            </w:r>
          </w:p>
          <w:p w:rsidR="00173FD7" w:rsidRPr="0007391A" w:rsidRDefault="00173FD7" w:rsidP="00AD16ED">
            <w:pPr>
              <w:pStyle w:val="Default"/>
              <w:jc w:val="center"/>
            </w:pP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C64B00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отчет по результатам выполнения работы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AF30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1154" w:type="dxa"/>
          </w:tcPr>
          <w:p w:rsidR="00173FD7" w:rsidRPr="0007391A" w:rsidRDefault="00173FD7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173FD7" w:rsidRPr="0007391A" w:rsidRDefault="00173FD7" w:rsidP="00AF30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173FD7" w:rsidRPr="0007391A" w:rsidRDefault="00173FD7" w:rsidP="00AF30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Обобщение. Итоги года.</w:t>
            </w:r>
          </w:p>
        </w:tc>
        <w:tc>
          <w:tcPr>
            <w:tcW w:w="1800" w:type="dxa"/>
            <w:vAlign w:val="center"/>
          </w:tcPr>
          <w:p w:rsidR="00173FD7" w:rsidRPr="0007391A" w:rsidRDefault="00173FD7" w:rsidP="00AF30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173FD7" w:rsidP="00AF30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 xml:space="preserve">итоговое тестирование </w:t>
            </w:r>
          </w:p>
        </w:tc>
      </w:tr>
      <w:tr w:rsidR="00AD16ED" w:rsidRPr="0007391A" w:rsidTr="00C32021">
        <w:tc>
          <w:tcPr>
            <w:tcW w:w="15959" w:type="dxa"/>
            <w:gridSpan w:val="9"/>
            <w:vAlign w:val="center"/>
          </w:tcPr>
          <w:p w:rsidR="00AD16ED" w:rsidRPr="0007391A" w:rsidRDefault="00AD16ED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16ED" w:rsidRPr="0007391A" w:rsidRDefault="00AD16ED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b/>
                <w:sz w:val="24"/>
                <w:szCs w:val="24"/>
              </w:rPr>
              <w:t>Второй год обучения</w:t>
            </w:r>
          </w:p>
          <w:p w:rsidR="00AD16ED" w:rsidRPr="0007391A" w:rsidRDefault="00AD16ED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16ED" w:rsidRPr="0007391A" w:rsidTr="00C32021">
        <w:tc>
          <w:tcPr>
            <w:tcW w:w="814" w:type="dxa"/>
            <w:vAlign w:val="center"/>
          </w:tcPr>
          <w:p w:rsidR="00AD16ED" w:rsidRPr="0007391A" w:rsidRDefault="00AD16ED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154" w:type="dxa"/>
            <w:vAlign w:val="center"/>
          </w:tcPr>
          <w:p w:rsidR="00AD16ED" w:rsidRPr="0007391A" w:rsidRDefault="00AD16ED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945" w:type="dxa"/>
            <w:vAlign w:val="center"/>
          </w:tcPr>
          <w:p w:rsidR="00AD16ED" w:rsidRPr="0007391A" w:rsidRDefault="00AD16ED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Число</w:t>
            </w:r>
          </w:p>
        </w:tc>
        <w:tc>
          <w:tcPr>
            <w:tcW w:w="1401" w:type="dxa"/>
            <w:vAlign w:val="center"/>
          </w:tcPr>
          <w:p w:rsidR="00AD16ED" w:rsidRPr="0007391A" w:rsidRDefault="00AD16ED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565" w:type="dxa"/>
            <w:vAlign w:val="center"/>
          </w:tcPr>
          <w:p w:rsidR="00AD16ED" w:rsidRPr="0007391A" w:rsidRDefault="00AD16ED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Формы занятия</w:t>
            </w:r>
          </w:p>
        </w:tc>
        <w:tc>
          <w:tcPr>
            <w:tcW w:w="1440" w:type="dxa"/>
            <w:vAlign w:val="center"/>
          </w:tcPr>
          <w:p w:rsidR="00AD16ED" w:rsidRPr="0007391A" w:rsidRDefault="00AD16ED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3780" w:type="dxa"/>
            <w:vAlign w:val="center"/>
          </w:tcPr>
          <w:p w:rsidR="00AD16ED" w:rsidRPr="0007391A" w:rsidRDefault="00AD16ED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800" w:type="dxa"/>
            <w:vAlign w:val="center"/>
          </w:tcPr>
          <w:p w:rsidR="00AD16ED" w:rsidRPr="0007391A" w:rsidRDefault="00AD16ED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3060" w:type="dxa"/>
            <w:vAlign w:val="center"/>
          </w:tcPr>
          <w:p w:rsidR="00AD16ED" w:rsidRPr="0007391A" w:rsidRDefault="00AD16ED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AD16ED" w:rsidRPr="0007391A" w:rsidTr="00C32021">
        <w:tc>
          <w:tcPr>
            <w:tcW w:w="15959" w:type="dxa"/>
            <w:gridSpan w:val="9"/>
            <w:vAlign w:val="center"/>
          </w:tcPr>
          <w:p w:rsidR="00AD16ED" w:rsidRPr="0007391A" w:rsidRDefault="00243C0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Введение (</w:t>
            </w:r>
            <w:r w:rsidR="00BE1E7F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AD16ED" w:rsidRPr="0007391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ч)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154" w:type="dxa"/>
            <w:vAlign w:val="center"/>
          </w:tcPr>
          <w:p w:rsidR="00173FD7" w:rsidRPr="0007391A" w:rsidRDefault="00173FD7" w:rsidP="00AF30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173FD7" w:rsidRPr="0007391A" w:rsidRDefault="008B0466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173FD7" w:rsidRPr="0007391A" w:rsidRDefault="00173FD7" w:rsidP="008B046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Введение</w:t>
            </w:r>
            <w:r w:rsidR="006C4ACC" w:rsidRPr="0007391A">
              <w:rPr>
                <w:rFonts w:ascii="Times New Roman" w:hAnsi="Times New Roman" w:cs="Times New Roman"/>
                <w:sz w:val="24"/>
                <w:szCs w:val="24"/>
              </w:rPr>
              <w:t xml:space="preserve">. Цели и задачи </w:t>
            </w:r>
            <w:r w:rsidR="008B0466">
              <w:rPr>
                <w:rFonts w:ascii="Times New Roman" w:hAnsi="Times New Roman" w:cs="Times New Roman"/>
                <w:sz w:val="24"/>
                <w:szCs w:val="24"/>
              </w:rPr>
              <w:t>второго года обучения</w:t>
            </w:r>
          </w:p>
        </w:tc>
        <w:tc>
          <w:tcPr>
            <w:tcW w:w="1800" w:type="dxa"/>
            <w:vAlign w:val="center"/>
          </w:tcPr>
          <w:p w:rsidR="00173FD7" w:rsidRPr="0007391A" w:rsidRDefault="00173FD7" w:rsidP="00AD16ED">
            <w:pPr>
              <w:pStyle w:val="Default"/>
              <w:jc w:val="center"/>
            </w:pPr>
            <w:r w:rsidRPr="0007391A"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8B0466" w:rsidP="00C64B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творческих заданий</w:t>
            </w:r>
          </w:p>
        </w:tc>
      </w:tr>
      <w:tr w:rsidR="00243C07" w:rsidRPr="0007391A" w:rsidTr="00C85B23">
        <w:tc>
          <w:tcPr>
            <w:tcW w:w="15959" w:type="dxa"/>
            <w:gridSpan w:val="9"/>
            <w:vAlign w:val="center"/>
          </w:tcPr>
          <w:p w:rsidR="00243C07" w:rsidRPr="0007391A" w:rsidRDefault="00243C07" w:rsidP="00C64B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подготовить исследовательскую работу (</w:t>
            </w:r>
            <w:r w:rsidR="00BE1E7F">
              <w:rPr>
                <w:rFonts w:ascii="Times New Roman" w:hAnsi="Times New Roman" w:cs="Times New Roman"/>
                <w:sz w:val="24"/>
                <w:szCs w:val="24"/>
              </w:rPr>
              <w:t>14 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154" w:type="dxa"/>
          </w:tcPr>
          <w:p w:rsidR="00173FD7" w:rsidRPr="0007391A" w:rsidRDefault="00173FD7" w:rsidP="00AF3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173FD7" w:rsidRPr="0007391A" w:rsidRDefault="008B0466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Подготовка к проведению исследовательской работы. </w:t>
            </w:r>
            <w:r w:rsidRPr="0007391A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</w:rPr>
              <w:t>Использование ИКТ для получения информации. Знакомство с программой WORD</w:t>
            </w: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выполнение практических заданий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154" w:type="dxa"/>
          </w:tcPr>
          <w:p w:rsidR="00173FD7" w:rsidRPr="0007391A" w:rsidRDefault="00173FD7" w:rsidP="00AF3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173FD7" w:rsidRPr="0007391A" w:rsidRDefault="008B0466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</w:rPr>
              <w:t>Использование ИКТ для получения информации. Знакомство с программой POWERPOINT</w:t>
            </w: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8B0466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презентации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154" w:type="dxa"/>
          </w:tcPr>
          <w:p w:rsidR="00173FD7" w:rsidRPr="0007391A" w:rsidRDefault="00173FD7" w:rsidP="00AF3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173FD7" w:rsidRPr="0007391A" w:rsidRDefault="008B0466" w:rsidP="00E20D70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173FD7" w:rsidRPr="0007391A" w:rsidRDefault="00173FD7" w:rsidP="000739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</w:rPr>
            </w:pPr>
            <w:r w:rsidRPr="0007391A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</w:rPr>
              <w:t>Требования к оформлению научной работы. Художественное оформление презентации.</w:t>
            </w: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F559CD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презентации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154" w:type="dxa"/>
          </w:tcPr>
          <w:p w:rsidR="00173FD7" w:rsidRPr="0007391A" w:rsidRDefault="00173FD7" w:rsidP="00AF3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173FD7" w:rsidRPr="0007391A" w:rsidRDefault="00173FD7" w:rsidP="0007391A">
            <w:pPr>
              <w:pStyle w:val="Default"/>
              <w:spacing w:line="360" w:lineRule="auto"/>
              <w:jc w:val="center"/>
              <w:rPr>
                <w:color w:val="auto"/>
              </w:rPr>
            </w:pPr>
            <w:r w:rsidRPr="0007391A">
              <w:rPr>
                <w:color w:val="auto"/>
              </w:rPr>
              <w:t xml:space="preserve">Как выбрать тему для исследования. Постановка целей и задач. </w:t>
            </w: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6.</w:t>
            </w:r>
          </w:p>
        </w:tc>
        <w:tc>
          <w:tcPr>
            <w:tcW w:w="1154" w:type="dxa"/>
          </w:tcPr>
          <w:p w:rsidR="00173FD7" w:rsidRPr="0007391A" w:rsidRDefault="00173FD7" w:rsidP="00AF309A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173FD7" w:rsidRPr="0007391A" w:rsidRDefault="008B0466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173FD7" w:rsidRPr="0007391A" w:rsidRDefault="00173FD7" w:rsidP="004B3AD0">
            <w:pPr>
              <w:pStyle w:val="Default"/>
              <w:jc w:val="center"/>
              <w:rPr>
                <w:color w:val="auto"/>
              </w:rPr>
            </w:pPr>
            <w:r w:rsidRPr="0007391A">
              <w:rPr>
                <w:color w:val="auto"/>
              </w:rPr>
              <w:t xml:space="preserve">Источники информации </w:t>
            </w:r>
          </w:p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F559CD" w:rsidP="000739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находить информацию в сети Интернет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154" w:type="dxa"/>
          </w:tcPr>
          <w:p w:rsidR="00173FD7" w:rsidRPr="0007391A" w:rsidRDefault="00173FD7" w:rsidP="00AF309A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173FD7" w:rsidRPr="0007391A" w:rsidRDefault="00173FD7" w:rsidP="004B3AD0">
            <w:pPr>
              <w:pStyle w:val="Default"/>
              <w:jc w:val="center"/>
              <w:rPr>
                <w:color w:val="auto"/>
              </w:rPr>
            </w:pPr>
            <w:r w:rsidRPr="0007391A">
              <w:rPr>
                <w:color w:val="auto"/>
              </w:rPr>
              <w:t xml:space="preserve">Как оформить результаты исследования </w:t>
            </w:r>
          </w:p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оформление выставки творческих работ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154" w:type="dxa"/>
          </w:tcPr>
          <w:p w:rsidR="00173FD7" w:rsidRPr="0007391A" w:rsidRDefault="00173FD7" w:rsidP="00AF309A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173FD7" w:rsidRPr="0007391A" w:rsidRDefault="008B0466" w:rsidP="00E20D70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173FD7" w:rsidRPr="0007391A" w:rsidRDefault="00243C0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Как подготовиться к защите </w:t>
            </w:r>
            <w:r w:rsidR="00BE1E7F">
              <w:rPr>
                <w:rFonts w:ascii="Times New Roman" w:hAnsi="Times New Roman" w:cs="Times New Roman"/>
                <w:sz w:val="24"/>
                <w:szCs w:val="24"/>
              </w:rPr>
              <w:t>исследовательской работы</w:t>
            </w: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F559CD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 по выбранной теме</w:t>
            </w:r>
          </w:p>
        </w:tc>
      </w:tr>
      <w:tr w:rsidR="00554C1D" w:rsidRPr="0007391A" w:rsidTr="00C85B23">
        <w:tc>
          <w:tcPr>
            <w:tcW w:w="15959" w:type="dxa"/>
            <w:gridSpan w:val="9"/>
            <w:vAlign w:val="center"/>
          </w:tcPr>
          <w:p w:rsidR="00554C1D" w:rsidRPr="0007391A" w:rsidRDefault="00554C1D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химия</w:t>
            </w:r>
            <w:r w:rsidR="00BE1E7F">
              <w:rPr>
                <w:rFonts w:ascii="Times New Roman" w:hAnsi="Times New Roman" w:cs="Times New Roman"/>
                <w:sz w:val="24"/>
                <w:szCs w:val="24"/>
              </w:rPr>
              <w:t xml:space="preserve"> (22 ч)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154" w:type="dxa"/>
          </w:tcPr>
          <w:p w:rsidR="00173FD7" w:rsidRPr="0007391A" w:rsidRDefault="00173FD7" w:rsidP="00AF3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173FD7" w:rsidRPr="0007391A" w:rsidRDefault="00B3449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Азбука химчистки. Техника выведения пятен. Пятновыводители. Удаление жировых пятен, пятен от ягод и фруктов, овощей и соков, пищевых продуктов, крови, краски и т.д.</w:t>
            </w: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1154" w:type="dxa"/>
          </w:tcPr>
          <w:p w:rsidR="00173FD7" w:rsidRPr="0007391A" w:rsidRDefault="00173FD7" w:rsidP="00AF309A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173FD7" w:rsidRPr="0007391A" w:rsidRDefault="00B3449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Состав средств. рН. Классификация косметических средств: мыло, шампунь, духи, гели, лосьоны и др.</w:t>
            </w: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1154" w:type="dxa"/>
          </w:tcPr>
          <w:p w:rsidR="00173FD7" w:rsidRPr="0007391A" w:rsidRDefault="00173FD7" w:rsidP="00AF309A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173FD7" w:rsidRPr="0007391A" w:rsidRDefault="008B0466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173FD7" w:rsidRPr="0007391A" w:rsidRDefault="00B3449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Основные компоненты пищи: жиры, белки, углеводы, витамины, соли. Химические элементы, которые образуют пищу.</w:t>
            </w: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F559CD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1154" w:type="dxa"/>
          </w:tcPr>
          <w:p w:rsidR="00173FD7" w:rsidRPr="0007391A" w:rsidRDefault="00173FD7" w:rsidP="00AF309A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173FD7" w:rsidRPr="0007391A" w:rsidRDefault="008B0466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054B95" w:rsidRPr="00054B95" w:rsidRDefault="00173FD7" w:rsidP="00054B95">
            <w:pPr>
              <w:pStyle w:val="a9"/>
              <w:jc w:val="center"/>
            </w:pPr>
            <w:r w:rsidRPr="0007391A">
              <w:br/>
            </w:r>
            <w:r w:rsidR="00054B95" w:rsidRPr="0007391A">
              <w:rPr>
                <w:rFonts w:eastAsia="Calibri"/>
                <w:bCs/>
                <w:i/>
                <w:lang w:eastAsia="en-US"/>
              </w:rPr>
              <w:t>Лабораторная работа</w:t>
            </w:r>
            <w:r w:rsidR="00054B95">
              <w:rPr>
                <w:rFonts w:eastAsia="Calibri"/>
                <w:bCs/>
                <w:lang w:eastAsia="en-US"/>
              </w:rPr>
              <w:t xml:space="preserve"> № 13 </w:t>
            </w:r>
            <w:r w:rsidR="00054B95" w:rsidRPr="0007391A">
              <w:rPr>
                <w:rFonts w:eastAsia="Calibri"/>
                <w:b/>
                <w:bCs/>
                <w:lang w:eastAsia="en-US"/>
              </w:rPr>
              <w:t>«</w:t>
            </w:r>
            <w:r w:rsidR="00054B95" w:rsidRPr="0007391A">
              <w:rPr>
                <w:shd w:val="clear" w:color="auto" w:fill="FFFFFF"/>
              </w:rPr>
              <w:t>Состав продуктов питания. Пищевые добавки</w:t>
            </w:r>
            <w:r w:rsidR="00054B95">
              <w:rPr>
                <w:sz w:val="23"/>
                <w:szCs w:val="23"/>
              </w:rPr>
              <w:t>»</w:t>
            </w:r>
          </w:p>
          <w:p w:rsidR="00054B95" w:rsidRDefault="00054B95" w:rsidP="00054B95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</w:pPr>
            <w:r w:rsidRPr="0007391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  <w:t>Использование оборудования:</w:t>
            </w:r>
          </w:p>
          <w:p w:rsidR="00173FD7" w:rsidRPr="00054B95" w:rsidRDefault="00054B95" w:rsidP="00054B95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rFonts w:eastAsia="Calibri"/>
                <w:i/>
                <w:lang w:eastAsia="en-US"/>
              </w:rPr>
              <w:t>К</w:t>
            </w:r>
            <w:r w:rsidRPr="0007391A">
              <w:rPr>
                <w:rFonts w:eastAsia="Calibri"/>
                <w:i/>
                <w:lang w:eastAsia="en-US"/>
              </w:rPr>
              <w:t>омпьютер с программным обеспечением</w:t>
            </w:r>
            <w:r>
              <w:rPr>
                <w:rFonts w:eastAsia="Calibri"/>
                <w:i/>
                <w:lang w:eastAsia="en-US"/>
              </w:rPr>
              <w:t>, лабораторное оборудование</w:t>
            </w: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F559CD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отчет по результатам выполнения работы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1154" w:type="dxa"/>
          </w:tcPr>
          <w:p w:rsidR="00173FD7" w:rsidRPr="0007391A" w:rsidRDefault="00173FD7" w:rsidP="00AF3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173FD7" w:rsidRPr="0007391A" w:rsidRDefault="0045798E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054B95" w:rsidRDefault="00B3449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Витамины, их роль в процессах жизнедеятельности. </w:t>
            </w:r>
          </w:p>
          <w:p w:rsidR="00054B95" w:rsidRPr="00054B95" w:rsidRDefault="00054B95" w:rsidP="00054B95">
            <w:pPr>
              <w:pStyle w:val="a9"/>
              <w:jc w:val="center"/>
            </w:pPr>
            <w:r w:rsidRPr="0007391A">
              <w:rPr>
                <w:rFonts w:eastAsia="Calibri"/>
                <w:bCs/>
                <w:i/>
                <w:lang w:eastAsia="en-US"/>
              </w:rPr>
              <w:t>Лабораторная работа</w:t>
            </w:r>
            <w:r>
              <w:rPr>
                <w:rFonts w:eastAsia="Calibri"/>
                <w:bCs/>
                <w:lang w:eastAsia="en-US"/>
              </w:rPr>
              <w:t xml:space="preserve"> № 14 </w:t>
            </w:r>
            <w:r w:rsidRPr="0007391A">
              <w:rPr>
                <w:rFonts w:eastAsia="Calibri"/>
                <w:b/>
                <w:bCs/>
                <w:lang w:eastAsia="en-US"/>
              </w:rPr>
              <w:t>«</w:t>
            </w:r>
            <w:r w:rsidRPr="0007391A">
              <w:rPr>
                <w:shd w:val="clear" w:color="auto" w:fill="FFFFFF"/>
              </w:rPr>
              <w:t>Обнаружение витамина С в продуктах питания</w:t>
            </w:r>
            <w:r>
              <w:rPr>
                <w:sz w:val="23"/>
                <w:szCs w:val="23"/>
              </w:rPr>
              <w:t>»</w:t>
            </w:r>
          </w:p>
          <w:p w:rsidR="00054B95" w:rsidRDefault="00054B95" w:rsidP="00054B95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</w:pPr>
            <w:r w:rsidRPr="0007391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  <w:t>Использование оборудования:</w:t>
            </w:r>
          </w:p>
          <w:p w:rsidR="00173FD7" w:rsidRPr="0007391A" w:rsidRDefault="00054B95" w:rsidP="00054B9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К</w:t>
            </w:r>
            <w:r w:rsidRPr="0007391A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омпьютер с программным обеспечением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, лабораторное оборудование</w:t>
            </w:r>
            <w:r w:rsidRPr="000739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F559CD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отчет по результатам выполнения работы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</w:t>
            </w:r>
          </w:p>
        </w:tc>
        <w:tc>
          <w:tcPr>
            <w:tcW w:w="1154" w:type="dxa"/>
          </w:tcPr>
          <w:p w:rsidR="00173FD7" w:rsidRPr="0007391A" w:rsidRDefault="00173FD7" w:rsidP="00AF309A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173FD7" w:rsidRPr="0007391A" w:rsidRDefault="0045798E" w:rsidP="00E20D70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054B95" w:rsidRDefault="00B34497" w:rsidP="00054B9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Где искать белки? Значение</w:t>
            </w:r>
            <w:r w:rsidR="00054B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белков</w:t>
            </w:r>
            <w:r w:rsidRPr="000739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 Почему яйцо становится «крутым»?</w:t>
            </w:r>
          </w:p>
          <w:p w:rsidR="00054B95" w:rsidRPr="00054B95" w:rsidRDefault="00054B95" w:rsidP="00054B9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7391A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t>Лабораторная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№ </w:t>
            </w:r>
            <w:r>
              <w:rPr>
                <w:rFonts w:eastAsia="Calibri"/>
                <w:bCs/>
                <w:lang w:eastAsia="en-US"/>
              </w:rPr>
              <w:t xml:space="preserve">15 </w:t>
            </w:r>
            <w:r w:rsidRPr="0007391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«</w:t>
            </w:r>
            <w:r w:rsidRPr="000739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Как отличить шерсть от синтетического волокна</w:t>
            </w:r>
            <w:r>
              <w:rPr>
                <w:sz w:val="23"/>
                <w:szCs w:val="23"/>
              </w:rPr>
              <w:t>»</w:t>
            </w:r>
          </w:p>
          <w:p w:rsidR="00054B95" w:rsidRDefault="00054B95" w:rsidP="00054B95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</w:pPr>
            <w:r w:rsidRPr="0007391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  <w:t>Использование оборудования:</w:t>
            </w:r>
          </w:p>
          <w:p w:rsidR="00054B95" w:rsidRPr="0007391A" w:rsidRDefault="00054B95" w:rsidP="00054B9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К</w:t>
            </w:r>
            <w:r w:rsidRPr="0007391A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омпьютер с программным обеспечением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, лабораторное оборудование</w:t>
            </w: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отчет по результатам выполнения работы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1154" w:type="dxa"/>
          </w:tcPr>
          <w:p w:rsidR="00173FD7" w:rsidRPr="0007391A" w:rsidRDefault="00173FD7" w:rsidP="00AF309A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173FD7" w:rsidRPr="0007391A" w:rsidRDefault="0045798E" w:rsidP="00E20D70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173FD7" w:rsidRDefault="00B3449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Значение жира. Как сделать масляную лампу.</w:t>
            </w:r>
          </w:p>
          <w:p w:rsidR="00054B95" w:rsidRPr="00054B95" w:rsidRDefault="00054B95" w:rsidP="00054B9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7391A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t>Лабораторная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№ </w:t>
            </w:r>
            <w:r>
              <w:rPr>
                <w:rFonts w:eastAsia="Calibri"/>
                <w:bCs/>
                <w:lang w:eastAsia="en-US"/>
              </w:rPr>
              <w:t xml:space="preserve">16 </w:t>
            </w:r>
            <w:r w:rsidRPr="0007391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«</w:t>
            </w:r>
            <w:r w:rsidRPr="000739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Как обнаружить жир?</w:t>
            </w:r>
            <w:r>
              <w:rPr>
                <w:sz w:val="23"/>
                <w:szCs w:val="23"/>
              </w:rPr>
              <w:t>»</w:t>
            </w:r>
          </w:p>
          <w:p w:rsidR="00054B95" w:rsidRDefault="00054B95" w:rsidP="00054B95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</w:pPr>
            <w:r w:rsidRPr="0007391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  <w:t>Использование оборудования:</w:t>
            </w:r>
          </w:p>
          <w:p w:rsidR="00054B95" w:rsidRPr="0007391A" w:rsidRDefault="00054B95" w:rsidP="00054B9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К</w:t>
            </w:r>
            <w:r w:rsidRPr="0007391A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омпьютер с программным обеспечением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, лабораторное оборудование</w:t>
            </w: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F559CD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отчет по результатам выполнения работы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1154" w:type="dxa"/>
          </w:tcPr>
          <w:p w:rsidR="00173FD7" w:rsidRPr="0007391A" w:rsidRDefault="00173FD7" w:rsidP="00AF309A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173FD7" w:rsidRDefault="00B3449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Почему сахар сладкий? Леденцы. Где еще можно найти сахар?</w:t>
            </w:r>
          </w:p>
          <w:p w:rsidR="00054B95" w:rsidRPr="00054B95" w:rsidRDefault="00054B95" w:rsidP="00054B9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7391A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lastRenderedPageBreak/>
              <w:t>Лабораторная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№ </w:t>
            </w:r>
            <w:r>
              <w:rPr>
                <w:rFonts w:eastAsia="Calibri"/>
                <w:bCs/>
                <w:lang w:eastAsia="en-US"/>
              </w:rPr>
              <w:t xml:space="preserve">17 </w:t>
            </w:r>
            <w:r w:rsidRPr="0007391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«</w:t>
            </w:r>
            <w:r w:rsidRPr="000739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Горит ли сахар?</w:t>
            </w:r>
            <w:r>
              <w:rPr>
                <w:sz w:val="23"/>
                <w:szCs w:val="23"/>
              </w:rPr>
              <w:t>»</w:t>
            </w:r>
          </w:p>
          <w:p w:rsidR="00054B95" w:rsidRDefault="00054B95" w:rsidP="00054B95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</w:pPr>
            <w:r w:rsidRPr="0007391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  <w:t>Использование оборудования:</w:t>
            </w:r>
          </w:p>
          <w:p w:rsidR="00054B95" w:rsidRPr="0007391A" w:rsidRDefault="00054B95" w:rsidP="00054B9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К</w:t>
            </w:r>
            <w:r w:rsidRPr="0007391A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омпьютер с программным обеспечением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, лабораторное оборудование</w:t>
            </w: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F559CD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отчет по результатам выполнения работы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17.</w:t>
            </w:r>
          </w:p>
        </w:tc>
        <w:tc>
          <w:tcPr>
            <w:tcW w:w="1154" w:type="dxa"/>
          </w:tcPr>
          <w:p w:rsidR="00173FD7" w:rsidRPr="0007391A" w:rsidRDefault="00173FD7" w:rsidP="00AF3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173FD7" w:rsidRPr="0007391A" w:rsidRDefault="0045798E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054B95" w:rsidRPr="00054B95" w:rsidRDefault="00B34497" w:rsidP="00054B9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Получение крахмала, применение. </w:t>
            </w:r>
            <w:r w:rsidR="00054B95" w:rsidRPr="0007391A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t>Лабораторная работа</w:t>
            </w:r>
            <w:r w:rsidR="00054B9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№ </w:t>
            </w:r>
            <w:r w:rsidR="00054B95">
              <w:rPr>
                <w:rFonts w:eastAsia="Calibri"/>
                <w:bCs/>
                <w:lang w:eastAsia="en-US"/>
              </w:rPr>
              <w:t xml:space="preserve">18 </w:t>
            </w:r>
            <w:r w:rsidR="00054B95" w:rsidRPr="0007391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«</w:t>
            </w:r>
            <w:r w:rsidR="00054B95" w:rsidRPr="000739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Действие йода на крахмал</w:t>
            </w:r>
            <w:r w:rsidR="00054B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  <w:p w:rsidR="00054B95" w:rsidRDefault="00054B95" w:rsidP="00054B95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</w:pPr>
            <w:r w:rsidRPr="0007391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  <w:t>Использование оборудования:</w:t>
            </w:r>
          </w:p>
          <w:p w:rsidR="00173FD7" w:rsidRPr="0007391A" w:rsidRDefault="00054B95" w:rsidP="00054B9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К</w:t>
            </w:r>
            <w:r w:rsidRPr="0007391A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омпьютер с программным обеспечением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, лабораторное оборудование</w:t>
            </w:r>
            <w:r w:rsidRPr="000739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F559CD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отчет по результатам выполнения работы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1154" w:type="dxa"/>
          </w:tcPr>
          <w:p w:rsidR="00173FD7" w:rsidRPr="0007391A" w:rsidRDefault="00173FD7" w:rsidP="00AF309A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173FD7" w:rsidRPr="0007391A" w:rsidRDefault="0045798E" w:rsidP="00E20D70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173FD7" w:rsidRDefault="00B34497" w:rsidP="000739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Индикаторы. Фенолфталеин. Лакмус. Метилоранж. Изменение цвета в различных средах. Растительные индикаторы</w:t>
            </w:r>
          </w:p>
          <w:p w:rsidR="00054B95" w:rsidRPr="00054B95" w:rsidRDefault="00054B95" w:rsidP="00054B9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7391A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t>Лабораторная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№ </w:t>
            </w:r>
            <w:r>
              <w:rPr>
                <w:rFonts w:eastAsia="Calibri"/>
                <w:bCs/>
                <w:lang w:eastAsia="en-US"/>
              </w:rPr>
              <w:t xml:space="preserve">19 </w:t>
            </w:r>
            <w:r w:rsidRPr="0007391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«</w:t>
            </w:r>
            <w:r w:rsidRPr="000739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Изменение цвета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индикаторов </w:t>
            </w:r>
            <w:r w:rsidRPr="000739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в различных средах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  <w:p w:rsidR="00054B95" w:rsidRDefault="00054B95" w:rsidP="00054B95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</w:pPr>
            <w:r w:rsidRPr="0007391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  <w:lastRenderedPageBreak/>
              <w:t>Использование оборудования:</w:t>
            </w:r>
          </w:p>
          <w:p w:rsidR="00054B95" w:rsidRPr="0007391A" w:rsidRDefault="00054B95" w:rsidP="00054B9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К</w:t>
            </w:r>
            <w:r w:rsidRPr="0007391A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омпьютер с программным обеспечением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, лабораторное оборудование</w:t>
            </w: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F559CD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отчет по результатам выполнения работы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19.</w:t>
            </w:r>
          </w:p>
        </w:tc>
        <w:tc>
          <w:tcPr>
            <w:tcW w:w="1154" w:type="dxa"/>
          </w:tcPr>
          <w:p w:rsidR="00173FD7" w:rsidRPr="0007391A" w:rsidRDefault="00173FD7" w:rsidP="00AF309A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B34497" w:rsidRPr="0007391A" w:rsidRDefault="00B34497" w:rsidP="0007391A">
            <w:pPr>
              <w:pStyle w:val="a9"/>
              <w:shd w:val="clear" w:color="auto" w:fill="FFFFFF"/>
              <w:spacing w:before="0" w:beforeAutospacing="0" w:after="150" w:afterAutospacing="0" w:line="360" w:lineRule="auto"/>
            </w:pPr>
            <w:r w:rsidRPr="0007391A">
              <w:t>Жёсткая и мягкая вода. Чем опасна жёсткость, и как её устранить.</w:t>
            </w:r>
          </w:p>
          <w:p w:rsidR="00173FD7" w:rsidRPr="0007391A" w:rsidRDefault="00173FD7" w:rsidP="000739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554C1D" w:rsidRPr="0007391A" w:rsidTr="00C85B23">
        <w:tc>
          <w:tcPr>
            <w:tcW w:w="15959" w:type="dxa"/>
            <w:gridSpan w:val="9"/>
            <w:vAlign w:val="center"/>
          </w:tcPr>
          <w:p w:rsidR="00554C1D" w:rsidRPr="0007391A" w:rsidRDefault="00554C1D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анатомия и физиология</w:t>
            </w:r>
            <w:r w:rsidR="00BE1E7F">
              <w:rPr>
                <w:rFonts w:ascii="Times New Roman" w:hAnsi="Times New Roman" w:cs="Times New Roman"/>
                <w:sz w:val="24"/>
                <w:szCs w:val="24"/>
              </w:rPr>
              <w:t xml:space="preserve"> (24 ч)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1154" w:type="dxa"/>
          </w:tcPr>
          <w:p w:rsidR="00173FD7" w:rsidRPr="0007391A" w:rsidRDefault="00173FD7" w:rsidP="00AF309A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054B95" w:rsidRPr="00054B95" w:rsidRDefault="00054B95" w:rsidP="00054B9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7391A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t>Лабораторная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№ </w:t>
            </w:r>
            <w:r>
              <w:rPr>
                <w:rFonts w:eastAsia="Calibri"/>
                <w:bCs/>
                <w:lang w:eastAsia="en-US"/>
              </w:rPr>
              <w:t xml:space="preserve">20 </w:t>
            </w:r>
            <w:r w:rsidRPr="0007391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Приготовление препарата и рассматривание под микроскопом клеток слизистой оболочки полости рта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  <w:p w:rsidR="00054B95" w:rsidRDefault="00054B95" w:rsidP="00054B95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</w:pPr>
            <w:r w:rsidRPr="0007391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  <w:t>Использование оборудования:</w:t>
            </w:r>
          </w:p>
          <w:p w:rsidR="00173FD7" w:rsidRPr="0007391A" w:rsidRDefault="00054B95" w:rsidP="00054B9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К</w:t>
            </w:r>
            <w:r w:rsidRPr="0007391A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омпьютер с программным обеспечением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, лабораторное оборудование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отчет по результатам выполнения работы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21.</w:t>
            </w:r>
          </w:p>
        </w:tc>
        <w:tc>
          <w:tcPr>
            <w:tcW w:w="1154" w:type="dxa"/>
          </w:tcPr>
          <w:p w:rsidR="00173FD7" w:rsidRPr="0007391A" w:rsidRDefault="00173FD7" w:rsidP="00AF3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173FD7" w:rsidRPr="0007391A" w:rsidRDefault="0045798E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054B95" w:rsidRPr="00054B95" w:rsidRDefault="00054B95" w:rsidP="00054B9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7391A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t>Лабораторная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№ </w:t>
            </w:r>
            <w:r>
              <w:rPr>
                <w:rFonts w:eastAsia="Calibri"/>
                <w:bCs/>
                <w:lang w:eastAsia="en-US"/>
              </w:rPr>
              <w:t xml:space="preserve">21 </w:t>
            </w:r>
            <w:r w:rsidRPr="0007391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Подсчет пульса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  <w:p w:rsidR="00054B95" w:rsidRDefault="00054B95" w:rsidP="00054B95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</w:pPr>
            <w:r w:rsidRPr="0007391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  <w:lastRenderedPageBreak/>
              <w:t>Использование оборудования:</w:t>
            </w:r>
          </w:p>
          <w:p w:rsidR="00173FD7" w:rsidRPr="0007391A" w:rsidRDefault="00054B95" w:rsidP="00054B9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К</w:t>
            </w:r>
            <w:r w:rsidRPr="0007391A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омпьютер с программным обеспечением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, лабораторное оборудование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Кабинет № 21</w:t>
            </w:r>
          </w:p>
        </w:tc>
        <w:tc>
          <w:tcPr>
            <w:tcW w:w="3060" w:type="dxa"/>
          </w:tcPr>
          <w:p w:rsidR="00173FD7" w:rsidRPr="0007391A" w:rsidRDefault="00F559CD" w:rsidP="00E20D70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отчет по результатам выполнения работы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22.</w:t>
            </w:r>
          </w:p>
        </w:tc>
        <w:tc>
          <w:tcPr>
            <w:tcW w:w="1154" w:type="dxa"/>
          </w:tcPr>
          <w:p w:rsidR="00173FD7" w:rsidRPr="0007391A" w:rsidRDefault="00173FD7" w:rsidP="00AF309A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173FD7" w:rsidRPr="0007391A" w:rsidRDefault="0045798E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173FD7" w:rsidRPr="0007391A" w:rsidRDefault="00173FD7" w:rsidP="00152562">
            <w:pPr>
              <w:pStyle w:val="a9"/>
              <w:shd w:val="clear" w:color="auto" w:fill="FFFFFF"/>
              <w:spacing w:before="0" w:beforeAutospacing="0" w:after="150" w:afterAutospacing="0"/>
              <w:rPr>
                <w:color w:val="333333"/>
                <w:sz w:val="21"/>
                <w:szCs w:val="21"/>
              </w:rPr>
            </w:pPr>
          </w:p>
          <w:p w:rsidR="00054B95" w:rsidRPr="00054B95" w:rsidRDefault="00054B95" w:rsidP="00054B9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7391A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t>Лабораторная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№ </w:t>
            </w:r>
            <w:r>
              <w:rPr>
                <w:rFonts w:eastAsia="Calibri"/>
                <w:bCs/>
                <w:lang w:eastAsia="en-US"/>
              </w:rPr>
              <w:t xml:space="preserve">22 </w:t>
            </w:r>
            <w:r w:rsidRPr="0007391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«</w:t>
            </w:r>
            <w:r w:rsidRPr="00EF6A3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Мышечная сила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  <w:p w:rsidR="00054B95" w:rsidRDefault="00054B95" w:rsidP="00054B95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</w:pPr>
            <w:r w:rsidRPr="0007391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  <w:t>Использование оборудования:</w:t>
            </w:r>
          </w:p>
          <w:p w:rsidR="00173FD7" w:rsidRPr="00EF6A34" w:rsidRDefault="00054B95" w:rsidP="00054B9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К</w:t>
            </w:r>
            <w:r w:rsidRPr="0007391A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омпьютер с программным обеспечением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, лабораторное оборудование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</w:tcPr>
          <w:p w:rsidR="00173FD7" w:rsidRPr="0007391A" w:rsidRDefault="00F559CD" w:rsidP="00E20D70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отчет по результатам выполнения работы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1154" w:type="dxa"/>
          </w:tcPr>
          <w:p w:rsidR="00173FD7" w:rsidRPr="0007391A" w:rsidRDefault="00173FD7" w:rsidP="00AF309A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173FD7" w:rsidRPr="0007391A" w:rsidRDefault="0045798E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054B95" w:rsidRPr="00054B95" w:rsidRDefault="00054B95" w:rsidP="00054B9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7391A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t>Лабораторная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№ </w:t>
            </w:r>
            <w:r>
              <w:rPr>
                <w:rFonts w:eastAsia="Calibri"/>
                <w:bCs/>
                <w:lang w:eastAsia="en-US"/>
              </w:rPr>
              <w:t xml:space="preserve">23 </w:t>
            </w:r>
            <w:r w:rsidRPr="0007391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модели Дондерса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  <w:p w:rsidR="00054B95" w:rsidRDefault="00054B95" w:rsidP="00054B95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</w:pPr>
            <w:r w:rsidRPr="0007391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  <w:t>Использование оборудования:</w:t>
            </w:r>
          </w:p>
          <w:p w:rsidR="00173FD7" w:rsidRPr="0007391A" w:rsidRDefault="00054B95" w:rsidP="00054B9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К</w:t>
            </w:r>
            <w:r w:rsidRPr="0007391A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омпьютер с программным обеспечением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, лабораторное оборудование, пластиковая бутылка, воздушный шарик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F559CD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отчет по результатам выполнения работы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1154" w:type="dxa"/>
          </w:tcPr>
          <w:p w:rsidR="00173FD7" w:rsidRPr="0007391A" w:rsidRDefault="00173FD7" w:rsidP="00AF309A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173FD7" w:rsidRPr="00054B95" w:rsidRDefault="00054B95" w:rsidP="00054B9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7391A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t>Лабораторная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№ </w:t>
            </w:r>
            <w:r>
              <w:rPr>
                <w:rFonts w:eastAsia="Calibri"/>
                <w:bCs/>
                <w:lang w:eastAsia="en-US"/>
              </w:rPr>
              <w:t xml:space="preserve">24 </w:t>
            </w:r>
            <w:r w:rsidRPr="0007391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Определение наличия плоскостопия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отчет по результатам выполнения работы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1154" w:type="dxa"/>
          </w:tcPr>
          <w:p w:rsidR="00173FD7" w:rsidRPr="0007391A" w:rsidRDefault="00173FD7" w:rsidP="00AF3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173FD7" w:rsidRPr="0007391A" w:rsidRDefault="0045798E" w:rsidP="00E20D70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054B95" w:rsidRPr="00054B95" w:rsidRDefault="00054B95" w:rsidP="00054B9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7391A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t>Лабораторная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№ </w:t>
            </w:r>
            <w:r>
              <w:rPr>
                <w:rFonts w:eastAsia="Calibri"/>
                <w:bCs/>
                <w:lang w:eastAsia="en-US"/>
              </w:rPr>
              <w:t xml:space="preserve">25 </w:t>
            </w:r>
            <w:r w:rsidRPr="0007391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Приемы остановки кровотечения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  <w:p w:rsidR="00054B95" w:rsidRDefault="00054B95" w:rsidP="00054B95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</w:pPr>
            <w:r w:rsidRPr="0007391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  <w:t>Использование оборудования:</w:t>
            </w:r>
          </w:p>
          <w:p w:rsidR="00173FD7" w:rsidRPr="0007391A" w:rsidRDefault="00054B95" w:rsidP="00054B9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К</w:t>
            </w:r>
            <w:r w:rsidRPr="0007391A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омпьютер с программным обеспечением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, лабораторное оборудование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</w:tcPr>
          <w:p w:rsidR="00173FD7" w:rsidRPr="0007391A" w:rsidRDefault="00F559CD" w:rsidP="00E20D70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отчет по результатам выполнения работы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1154" w:type="dxa"/>
          </w:tcPr>
          <w:p w:rsidR="00173FD7" w:rsidRPr="0007391A" w:rsidRDefault="00173FD7" w:rsidP="00AF309A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173FD7" w:rsidRPr="0007391A" w:rsidRDefault="0045798E" w:rsidP="00E20D70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F559CD" w:rsidRPr="00054B95" w:rsidRDefault="00F559CD" w:rsidP="00F559C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7391A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t>Лабораторная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№ </w:t>
            </w:r>
            <w:r>
              <w:rPr>
                <w:rFonts w:eastAsia="Calibri"/>
                <w:bCs/>
                <w:lang w:eastAsia="en-US"/>
              </w:rPr>
              <w:t xml:space="preserve">26 </w:t>
            </w:r>
            <w:r w:rsidRPr="0007391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Приемы оказания помощи при травмах скелета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  <w:p w:rsidR="00F559CD" w:rsidRDefault="00F559CD" w:rsidP="00F559CD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</w:pPr>
            <w:r w:rsidRPr="0007391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  <w:t>Использование оборудования:</w:t>
            </w:r>
          </w:p>
          <w:p w:rsidR="00173FD7" w:rsidRPr="0007391A" w:rsidRDefault="00F559CD" w:rsidP="00F559C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К</w:t>
            </w:r>
            <w:r w:rsidRPr="0007391A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омпьютер с программным обеспечением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, лабораторное оборудование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</w:tcPr>
          <w:p w:rsidR="00173FD7" w:rsidRPr="0007391A" w:rsidRDefault="00F559CD" w:rsidP="00E20D70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отчет по результатам выполнения работы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1154" w:type="dxa"/>
          </w:tcPr>
          <w:p w:rsidR="00173FD7" w:rsidRPr="0007391A" w:rsidRDefault="00173FD7" w:rsidP="00AF309A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173FD7" w:rsidRPr="0007391A" w:rsidRDefault="0045798E" w:rsidP="00E20D70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F559CD" w:rsidRPr="00054B95" w:rsidRDefault="00F559CD" w:rsidP="00F559C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7391A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t>Лабораторная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№ </w:t>
            </w:r>
            <w:r>
              <w:rPr>
                <w:rFonts w:eastAsia="Calibri"/>
                <w:bCs/>
                <w:lang w:eastAsia="en-US"/>
              </w:rPr>
              <w:t xml:space="preserve">27 </w:t>
            </w:r>
            <w:r w:rsidRPr="0007391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Бактерии–враги. И</w:t>
            </w:r>
            <w:r w:rsidRPr="00EF6A34">
              <w:rPr>
                <w:rFonts w:ascii="Times New Roman" w:hAnsi="Times New Roman" w:cs="Times New Roman"/>
                <w:sz w:val="24"/>
                <w:szCs w:val="24"/>
              </w:rPr>
              <w:t>зучение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F6A34">
              <w:rPr>
                <w:rFonts w:ascii="Times New Roman" w:hAnsi="Times New Roman" w:cs="Times New Roman"/>
                <w:sz w:val="24"/>
                <w:szCs w:val="24"/>
              </w:rPr>
              <w:t>зубного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F6A34">
              <w:rPr>
                <w:rFonts w:ascii="Times New Roman" w:hAnsi="Times New Roman" w:cs="Times New Roman"/>
                <w:sz w:val="24"/>
                <w:szCs w:val="24"/>
              </w:rPr>
              <w:t>налета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F6A34">
              <w:rPr>
                <w:rFonts w:ascii="Times New Roman" w:hAnsi="Times New Roman" w:cs="Times New Roman"/>
                <w:sz w:val="24"/>
                <w:szCs w:val="24"/>
              </w:rPr>
              <w:t>под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F6A34">
              <w:rPr>
                <w:rFonts w:ascii="Times New Roman" w:hAnsi="Times New Roman" w:cs="Times New Roman"/>
                <w:sz w:val="24"/>
                <w:szCs w:val="24"/>
              </w:rPr>
              <w:t>микроскопом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  <w:p w:rsidR="00F559CD" w:rsidRDefault="00F559CD" w:rsidP="00F559CD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</w:pPr>
            <w:r w:rsidRPr="0007391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  <w:lastRenderedPageBreak/>
              <w:t>Использование оборудования:</w:t>
            </w:r>
          </w:p>
          <w:p w:rsidR="00173FD7" w:rsidRPr="0007391A" w:rsidRDefault="00F559CD" w:rsidP="00F559C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К</w:t>
            </w:r>
            <w:r w:rsidRPr="0007391A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омпьютер с программным обеспечением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, лабораторное оборудование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Кабинет № 21</w:t>
            </w:r>
          </w:p>
        </w:tc>
        <w:tc>
          <w:tcPr>
            <w:tcW w:w="3060" w:type="dxa"/>
          </w:tcPr>
          <w:p w:rsidR="00173FD7" w:rsidRPr="0007391A" w:rsidRDefault="00F559CD" w:rsidP="00E20D70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отчет по результатам выполнения работы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28.</w:t>
            </w:r>
          </w:p>
        </w:tc>
        <w:tc>
          <w:tcPr>
            <w:tcW w:w="1154" w:type="dxa"/>
          </w:tcPr>
          <w:p w:rsidR="00173FD7" w:rsidRPr="0007391A" w:rsidRDefault="00173FD7" w:rsidP="00AF309A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173FD7" w:rsidRPr="0007391A" w:rsidRDefault="0045798E" w:rsidP="00E20D70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173FD7" w:rsidRPr="0007391A" w:rsidRDefault="00F559CD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t>Лабораторная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№ </w:t>
            </w:r>
            <w:r>
              <w:rPr>
                <w:rFonts w:eastAsia="Calibri"/>
                <w:bCs/>
                <w:lang w:eastAsia="en-US"/>
              </w:rPr>
              <w:t>28 «</w:t>
            </w:r>
            <w:r w:rsidR="00EF6A34">
              <w:rPr>
                <w:rFonts w:ascii="Times New Roman" w:hAnsi="Times New Roman" w:cs="Times New Roman"/>
                <w:sz w:val="24"/>
                <w:szCs w:val="24"/>
              </w:rPr>
              <w:t>Составление пищевого рациона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</w:tcPr>
          <w:p w:rsidR="00173FD7" w:rsidRPr="0007391A" w:rsidRDefault="00F559CD" w:rsidP="00E20D70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отчет по результатам выполнения работы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1154" w:type="dxa"/>
          </w:tcPr>
          <w:p w:rsidR="00173FD7" w:rsidRPr="0007391A" w:rsidRDefault="00173FD7" w:rsidP="00AF3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173FD7" w:rsidRPr="0007391A" w:rsidRDefault="0045798E" w:rsidP="00E20D70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F559CD" w:rsidRPr="00054B95" w:rsidRDefault="00F559CD" w:rsidP="00F559C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7391A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t>Лабораторная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№ </w:t>
            </w:r>
            <w:r>
              <w:rPr>
                <w:rFonts w:eastAsia="Calibri"/>
                <w:bCs/>
                <w:lang w:eastAsia="en-US"/>
              </w:rPr>
              <w:t xml:space="preserve">29 </w:t>
            </w:r>
            <w:r w:rsidRPr="0007391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Исследование молока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  <w:p w:rsidR="00F559CD" w:rsidRDefault="00F559CD" w:rsidP="00F559CD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</w:pPr>
            <w:r w:rsidRPr="0007391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  <w:t>Использование оборудования:</w:t>
            </w:r>
          </w:p>
          <w:p w:rsidR="00173FD7" w:rsidRPr="0007391A" w:rsidRDefault="00F559CD" w:rsidP="00F559C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К</w:t>
            </w:r>
            <w:r w:rsidRPr="0007391A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омпьютер с программным обеспечением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, лабораторное оборудование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F559CD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отчет по результатам выполнения работы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1154" w:type="dxa"/>
          </w:tcPr>
          <w:p w:rsidR="00173FD7" w:rsidRPr="0007391A" w:rsidRDefault="00173FD7" w:rsidP="00AF309A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F559CD" w:rsidRPr="00054B95" w:rsidRDefault="00F559CD" w:rsidP="00F559C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7391A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t>Лабораторная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№ </w:t>
            </w:r>
            <w:r>
              <w:rPr>
                <w:rFonts w:eastAsia="Calibri"/>
                <w:bCs/>
                <w:lang w:eastAsia="en-US"/>
              </w:rPr>
              <w:t xml:space="preserve">30 </w:t>
            </w:r>
            <w:r w:rsidRPr="0007391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Губительная плесень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  <w:p w:rsidR="00F559CD" w:rsidRDefault="00F559CD" w:rsidP="00F559CD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</w:pPr>
            <w:r w:rsidRPr="0007391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  <w:t>Использование оборудования:</w:t>
            </w:r>
          </w:p>
          <w:p w:rsidR="00173FD7" w:rsidRPr="0007391A" w:rsidRDefault="00F559CD" w:rsidP="00F559C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К</w:t>
            </w:r>
            <w:r w:rsidRPr="0007391A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омпьютер с программным обеспечением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, лабораторное оборудование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отчет по результатам выполнения работы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1154" w:type="dxa"/>
          </w:tcPr>
          <w:p w:rsidR="00173FD7" w:rsidRPr="0007391A" w:rsidRDefault="00173FD7" w:rsidP="00AF309A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173FD7" w:rsidRPr="0007391A" w:rsidRDefault="0045798E" w:rsidP="00E20D70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173FD7" w:rsidRDefault="00EF6A34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Ферменты </w:t>
            </w:r>
          </w:p>
          <w:p w:rsidR="00F559CD" w:rsidRPr="00054B95" w:rsidRDefault="00F559CD" w:rsidP="00F559C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7391A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lastRenderedPageBreak/>
              <w:t>Лабораторная работа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№ </w:t>
            </w:r>
            <w:r>
              <w:rPr>
                <w:rFonts w:eastAsia="Calibri"/>
                <w:bCs/>
                <w:lang w:eastAsia="en-US"/>
              </w:rPr>
              <w:t xml:space="preserve">31 </w:t>
            </w:r>
            <w:r w:rsidRPr="0007391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Действие ферментов слюны на крахмал. Действие каталазы на пероксид водорода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  <w:p w:rsidR="00F559CD" w:rsidRDefault="00F559CD" w:rsidP="00F559CD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</w:pPr>
            <w:r w:rsidRPr="0007391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en-US"/>
              </w:rPr>
              <w:t>Использование оборудования:</w:t>
            </w:r>
          </w:p>
          <w:p w:rsidR="00EF6A34" w:rsidRPr="0007391A" w:rsidRDefault="00F559CD" w:rsidP="00F559C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К</w:t>
            </w:r>
            <w:r w:rsidRPr="0007391A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омпьютер с программным обеспечением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, лабораторное оборудование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Кабинет № 21</w:t>
            </w:r>
          </w:p>
        </w:tc>
        <w:tc>
          <w:tcPr>
            <w:tcW w:w="3060" w:type="dxa"/>
          </w:tcPr>
          <w:p w:rsidR="00173FD7" w:rsidRPr="0007391A" w:rsidRDefault="00F559CD" w:rsidP="00E20D70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отчет по результатам выполнения работы</w:t>
            </w:r>
          </w:p>
        </w:tc>
      </w:tr>
      <w:tr w:rsidR="00243C07" w:rsidRPr="0007391A" w:rsidTr="00C85B23">
        <w:tc>
          <w:tcPr>
            <w:tcW w:w="15959" w:type="dxa"/>
            <w:gridSpan w:val="9"/>
            <w:vAlign w:val="center"/>
          </w:tcPr>
          <w:p w:rsidR="00243C07" w:rsidRPr="0007391A" w:rsidRDefault="00BE1E7F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Решение олимпиадных заданий (4ч)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1154" w:type="dxa"/>
          </w:tcPr>
          <w:p w:rsidR="00173FD7" w:rsidRPr="0007391A" w:rsidRDefault="00173FD7" w:rsidP="00AF309A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173FD7" w:rsidRPr="0007391A" w:rsidRDefault="0045798E" w:rsidP="00E20D70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173FD7" w:rsidRPr="0007391A" w:rsidRDefault="0007391A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Решение олимпиадных заданий</w:t>
            </w: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</w:tcPr>
          <w:p w:rsidR="00173FD7" w:rsidRPr="0007391A" w:rsidRDefault="00F559CD" w:rsidP="00E20D7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решать задания повышенного уровня сложности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1154" w:type="dxa"/>
            <w:vAlign w:val="center"/>
          </w:tcPr>
          <w:p w:rsidR="00173FD7" w:rsidRPr="0007391A" w:rsidRDefault="00173FD7" w:rsidP="00AF30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173FD7" w:rsidRPr="0007391A" w:rsidRDefault="0045798E" w:rsidP="00E20D70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173FD7" w:rsidRPr="0007391A" w:rsidRDefault="0007391A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Решение олимпиадных заданий</w:t>
            </w: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</w:tcPr>
          <w:p w:rsidR="00173FD7" w:rsidRPr="0007391A" w:rsidRDefault="00F559CD" w:rsidP="00E20D7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решать задания повышенного уровня сложности</w:t>
            </w:r>
          </w:p>
        </w:tc>
      </w:tr>
      <w:tr w:rsidR="00BE1E7F" w:rsidRPr="0007391A" w:rsidTr="00C85B23">
        <w:tc>
          <w:tcPr>
            <w:tcW w:w="15959" w:type="dxa"/>
            <w:gridSpan w:val="9"/>
            <w:vAlign w:val="center"/>
          </w:tcPr>
          <w:p w:rsidR="00BE1E7F" w:rsidRPr="0007391A" w:rsidRDefault="00BE1E7F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отчетной конференции и защита проектов (6ч)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1154" w:type="dxa"/>
          </w:tcPr>
          <w:p w:rsidR="00173FD7" w:rsidRPr="0007391A" w:rsidRDefault="00173FD7" w:rsidP="00AF309A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173FD7" w:rsidRPr="0007391A" w:rsidRDefault="0045798E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173FD7" w:rsidRPr="0007391A" w:rsidRDefault="0007391A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Подготовка к отчетной конференции</w:t>
            </w: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2B2BE9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работы, подготовка доклада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1154" w:type="dxa"/>
          </w:tcPr>
          <w:p w:rsidR="00173FD7" w:rsidRPr="0007391A" w:rsidRDefault="00173FD7" w:rsidP="00AF309A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173FD7" w:rsidRPr="0007391A" w:rsidRDefault="0045798E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173FD7" w:rsidRPr="0007391A" w:rsidRDefault="0007391A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Отчетная конференция</w:t>
            </w: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2B2BE9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защита проектов</w:t>
            </w:r>
          </w:p>
        </w:tc>
      </w:tr>
      <w:tr w:rsidR="00173FD7" w:rsidRPr="0007391A" w:rsidTr="00B34497">
        <w:tc>
          <w:tcPr>
            <w:tcW w:w="814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36.</w:t>
            </w:r>
          </w:p>
        </w:tc>
        <w:tc>
          <w:tcPr>
            <w:tcW w:w="1154" w:type="dxa"/>
          </w:tcPr>
          <w:p w:rsidR="00173FD7" w:rsidRPr="0007391A" w:rsidRDefault="00173FD7" w:rsidP="00AF309A">
            <w:pPr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945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173FD7" w:rsidRPr="0007391A" w:rsidRDefault="00173FD7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173FD7" w:rsidRPr="0007391A" w:rsidRDefault="00173FD7" w:rsidP="008A1C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 </w:t>
            </w:r>
          </w:p>
        </w:tc>
        <w:tc>
          <w:tcPr>
            <w:tcW w:w="1440" w:type="dxa"/>
          </w:tcPr>
          <w:p w:rsidR="00173FD7" w:rsidRPr="0007391A" w:rsidRDefault="00173FD7" w:rsidP="00173FD7">
            <w:pPr>
              <w:jc w:val="center"/>
              <w:rPr>
                <w:rFonts w:ascii="Times New Roman" w:hAnsi="Times New Roman" w:cs="Times New Roman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vAlign w:val="center"/>
          </w:tcPr>
          <w:p w:rsidR="00173FD7" w:rsidRPr="0007391A" w:rsidRDefault="0007391A" w:rsidP="00E20D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Отчетная конференция</w:t>
            </w:r>
          </w:p>
        </w:tc>
        <w:tc>
          <w:tcPr>
            <w:tcW w:w="1800" w:type="dxa"/>
            <w:vAlign w:val="center"/>
          </w:tcPr>
          <w:p w:rsidR="00173FD7" w:rsidRPr="0007391A" w:rsidRDefault="00173FD7" w:rsidP="00E20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  <w:tc>
          <w:tcPr>
            <w:tcW w:w="3060" w:type="dxa"/>
            <w:vAlign w:val="center"/>
          </w:tcPr>
          <w:p w:rsidR="00173FD7" w:rsidRPr="0007391A" w:rsidRDefault="00173FD7" w:rsidP="008A1C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91A">
              <w:rPr>
                <w:rFonts w:ascii="Times New Roman" w:hAnsi="Times New Roman" w:cs="Times New Roman"/>
                <w:sz w:val="24"/>
                <w:szCs w:val="24"/>
              </w:rPr>
              <w:t xml:space="preserve">защита проектов </w:t>
            </w:r>
          </w:p>
        </w:tc>
      </w:tr>
    </w:tbl>
    <w:p w:rsidR="00E20D70" w:rsidRPr="0007391A" w:rsidRDefault="00E20D70" w:rsidP="00E20D70">
      <w:pPr>
        <w:rPr>
          <w:rFonts w:ascii="Times New Roman" w:hAnsi="Times New Roman" w:cs="Times New Roman"/>
          <w:sz w:val="24"/>
          <w:szCs w:val="24"/>
        </w:rPr>
      </w:pPr>
    </w:p>
    <w:p w:rsidR="00E20D70" w:rsidRPr="0007391A" w:rsidRDefault="00E20D70">
      <w:pPr>
        <w:rPr>
          <w:rFonts w:ascii="Times New Roman" w:hAnsi="Times New Roman" w:cs="Times New Roman"/>
        </w:rPr>
      </w:pPr>
    </w:p>
    <w:sectPr w:rsidR="00E20D70" w:rsidRPr="0007391A" w:rsidSect="00E20D70">
      <w:footerReference w:type="even" r:id="rId8"/>
      <w:footerReference w:type="default" r:id="rId9"/>
      <w:pgSz w:w="16838" w:h="11906" w:orient="landscape"/>
      <w:pgMar w:top="851" w:right="1134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38A0" w:rsidRDefault="002F38A0" w:rsidP="00FC7B95">
      <w:pPr>
        <w:spacing w:after="0" w:line="240" w:lineRule="auto"/>
      </w:pPr>
      <w:r>
        <w:separator/>
      </w:r>
    </w:p>
  </w:endnote>
  <w:endnote w:type="continuationSeparator" w:id="0">
    <w:p w:rsidR="002F38A0" w:rsidRDefault="002F38A0" w:rsidP="00FC7B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5B23" w:rsidRDefault="00C85B23" w:rsidP="00E20D70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2</w:t>
    </w:r>
    <w:r>
      <w:rPr>
        <w:rStyle w:val="a8"/>
      </w:rPr>
      <w:fldChar w:fldCharType="end"/>
    </w:r>
  </w:p>
  <w:p w:rsidR="00C85B23" w:rsidRDefault="00C85B23" w:rsidP="00E20D70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5B23" w:rsidRDefault="00C85B23" w:rsidP="00E20D70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C83B2E">
      <w:rPr>
        <w:rStyle w:val="a8"/>
        <w:noProof/>
      </w:rPr>
      <w:t>15</w:t>
    </w:r>
    <w:r>
      <w:rPr>
        <w:rStyle w:val="a8"/>
      </w:rPr>
      <w:fldChar w:fldCharType="end"/>
    </w:r>
  </w:p>
  <w:p w:rsidR="00C85B23" w:rsidRDefault="00C85B23" w:rsidP="00E20D70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38A0" w:rsidRDefault="002F38A0" w:rsidP="00FC7B95">
      <w:pPr>
        <w:spacing w:after="0" w:line="240" w:lineRule="auto"/>
      </w:pPr>
      <w:r>
        <w:separator/>
      </w:r>
    </w:p>
  </w:footnote>
  <w:footnote w:type="continuationSeparator" w:id="0">
    <w:p w:rsidR="002F38A0" w:rsidRDefault="002F38A0" w:rsidP="00FC7B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40D17"/>
    <w:multiLevelType w:val="multilevel"/>
    <w:tmpl w:val="FA821474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">
    <w:nsid w:val="00F84BB0"/>
    <w:multiLevelType w:val="hybridMultilevel"/>
    <w:tmpl w:val="3002486C"/>
    <w:lvl w:ilvl="0" w:tplc="524A7674">
      <w:start w:val="1"/>
      <w:numFmt w:val="decimal"/>
      <w:lvlText w:val="%1."/>
      <w:lvlJc w:val="left"/>
      <w:pPr>
        <w:tabs>
          <w:tab w:val="num" w:pos="1212"/>
        </w:tabs>
        <w:ind w:left="12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32"/>
        </w:tabs>
        <w:ind w:left="19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52"/>
        </w:tabs>
        <w:ind w:left="26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72"/>
        </w:tabs>
        <w:ind w:left="33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92"/>
        </w:tabs>
        <w:ind w:left="40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12"/>
        </w:tabs>
        <w:ind w:left="48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32"/>
        </w:tabs>
        <w:ind w:left="55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52"/>
        </w:tabs>
        <w:ind w:left="62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72"/>
        </w:tabs>
        <w:ind w:left="6972" w:hanging="180"/>
      </w:pPr>
    </w:lvl>
  </w:abstractNum>
  <w:abstractNum w:abstractNumId="2">
    <w:nsid w:val="06505E7E"/>
    <w:multiLevelType w:val="multilevel"/>
    <w:tmpl w:val="FA821474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">
    <w:nsid w:val="12591349"/>
    <w:multiLevelType w:val="hybridMultilevel"/>
    <w:tmpl w:val="FA821474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4">
    <w:nsid w:val="1CA04AC4"/>
    <w:multiLevelType w:val="hybridMultilevel"/>
    <w:tmpl w:val="F85C8948"/>
    <w:lvl w:ilvl="0" w:tplc="04190001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71"/>
        </w:tabs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91"/>
        </w:tabs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31"/>
        </w:tabs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51"/>
        </w:tabs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</w:rPr>
    </w:lvl>
  </w:abstractNum>
  <w:abstractNum w:abstractNumId="5">
    <w:nsid w:val="2E867A9A"/>
    <w:multiLevelType w:val="hybridMultilevel"/>
    <w:tmpl w:val="603C73C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31860B0"/>
    <w:multiLevelType w:val="hybridMultilevel"/>
    <w:tmpl w:val="0F082132"/>
    <w:lvl w:ilvl="0" w:tplc="04190001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71"/>
        </w:tabs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91"/>
        </w:tabs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31"/>
        </w:tabs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51"/>
        </w:tabs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</w:rPr>
    </w:lvl>
  </w:abstractNum>
  <w:abstractNum w:abstractNumId="7">
    <w:nsid w:val="36132271"/>
    <w:multiLevelType w:val="multilevel"/>
    <w:tmpl w:val="0BDA13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058381E"/>
    <w:multiLevelType w:val="multilevel"/>
    <w:tmpl w:val="FA821474"/>
    <w:lvl w:ilvl="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9">
    <w:nsid w:val="442053EA"/>
    <w:multiLevelType w:val="hybridMultilevel"/>
    <w:tmpl w:val="0C78A4C8"/>
    <w:lvl w:ilvl="0" w:tplc="324AA03C">
      <w:numFmt w:val="bullet"/>
      <w:lvlText w:val="-"/>
      <w:lvlJc w:val="left"/>
      <w:pPr>
        <w:ind w:left="162" w:hanging="140"/>
      </w:pPr>
      <w:rPr>
        <w:rFonts w:ascii="Times New Roman" w:eastAsia="Times New Roman" w:hAnsi="Times New Roman" w:cs="Times New Roman" w:hint="default"/>
        <w:w w:val="99"/>
        <w:lang w:val="ru-RU" w:eastAsia="en-US" w:bidi="ar-SA"/>
      </w:rPr>
    </w:lvl>
    <w:lvl w:ilvl="1" w:tplc="8D7E7BFC">
      <w:numFmt w:val="bullet"/>
      <w:lvlText w:val="•"/>
      <w:lvlJc w:val="left"/>
      <w:pPr>
        <w:ind w:left="1106" w:hanging="140"/>
      </w:pPr>
      <w:rPr>
        <w:rFonts w:hint="default"/>
        <w:lang w:val="ru-RU" w:eastAsia="en-US" w:bidi="ar-SA"/>
      </w:rPr>
    </w:lvl>
    <w:lvl w:ilvl="2" w:tplc="E0B06DB6">
      <w:numFmt w:val="bullet"/>
      <w:lvlText w:val="•"/>
      <w:lvlJc w:val="left"/>
      <w:pPr>
        <w:ind w:left="2053" w:hanging="140"/>
      </w:pPr>
      <w:rPr>
        <w:rFonts w:hint="default"/>
        <w:lang w:val="ru-RU" w:eastAsia="en-US" w:bidi="ar-SA"/>
      </w:rPr>
    </w:lvl>
    <w:lvl w:ilvl="3" w:tplc="73AE4564">
      <w:numFmt w:val="bullet"/>
      <w:lvlText w:val="•"/>
      <w:lvlJc w:val="left"/>
      <w:pPr>
        <w:ind w:left="2999" w:hanging="140"/>
      </w:pPr>
      <w:rPr>
        <w:rFonts w:hint="default"/>
        <w:lang w:val="ru-RU" w:eastAsia="en-US" w:bidi="ar-SA"/>
      </w:rPr>
    </w:lvl>
    <w:lvl w:ilvl="4" w:tplc="8932B346">
      <w:numFmt w:val="bullet"/>
      <w:lvlText w:val="•"/>
      <w:lvlJc w:val="left"/>
      <w:pPr>
        <w:ind w:left="3946" w:hanging="140"/>
      </w:pPr>
      <w:rPr>
        <w:rFonts w:hint="default"/>
        <w:lang w:val="ru-RU" w:eastAsia="en-US" w:bidi="ar-SA"/>
      </w:rPr>
    </w:lvl>
    <w:lvl w:ilvl="5" w:tplc="27729E98">
      <w:numFmt w:val="bullet"/>
      <w:lvlText w:val="•"/>
      <w:lvlJc w:val="left"/>
      <w:pPr>
        <w:ind w:left="4893" w:hanging="140"/>
      </w:pPr>
      <w:rPr>
        <w:rFonts w:hint="default"/>
        <w:lang w:val="ru-RU" w:eastAsia="en-US" w:bidi="ar-SA"/>
      </w:rPr>
    </w:lvl>
    <w:lvl w:ilvl="6" w:tplc="DEDE7556">
      <w:numFmt w:val="bullet"/>
      <w:lvlText w:val="•"/>
      <w:lvlJc w:val="left"/>
      <w:pPr>
        <w:ind w:left="5839" w:hanging="140"/>
      </w:pPr>
      <w:rPr>
        <w:rFonts w:hint="default"/>
        <w:lang w:val="ru-RU" w:eastAsia="en-US" w:bidi="ar-SA"/>
      </w:rPr>
    </w:lvl>
    <w:lvl w:ilvl="7" w:tplc="C6125570">
      <w:numFmt w:val="bullet"/>
      <w:lvlText w:val="•"/>
      <w:lvlJc w:val="left"/>
      <w:pPr>
        <w:ind w:left="6786" w:hanging="140"/>
      </w:pPr>
      <w:rPr>
        <w:rFonts w:hint="default"/>
        <w:lang w:val="ru-RU" w:eastAsia="en-US" w:bidi="ar-SA"/>
      </w:rPr>
    </w:lvl>
    <w:lvl w:ilvl="8" w:tplc="222075EE">
      <w:numFmt w:val="bullet"/>
      <w:lvlText w:val="•"/>
      <w:lvlJc w:val="left"/>
      <w:pPr>
        <w:ind w:left="7733" w:hanging="140"/>
      </w:pPr>
      <w:rPr>
        <w:rFonts w:hint="default"/>
        <w:lang w:val="ru-RU" w:eastAsia="en-US" w:bidi="ar-SA"/>
      </w:rPr>
    </w:lvl>
  </w:abstractNum>
  <w:abstractNum w:abstractNumId="10">
    <w:nsid w:val="4EE44F3D"/>
    <w:multiLevelType w:val="hybridMultilevel"/>
    <w:tmpl w:val="C9C89CB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F331C67"/>
    <w:multiLevelType w:val="hybridMultilevel"/>
    <w:tmpl w:val="94AC15E6"/>
    <w:lvl w:ilvl="0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0"/>
  </w:num>
  <w:num w:numId="3">
    <w:abstractNumId w:val="4"/>
  </w:num>
  <w:num w:numId="4">
    <w:abstractNumId w:val="3"/>
  </w:num>
  <w:num w:numId="5">
    <w:abstractNumId w:val="2"/>
  </w:num>
  <w:num w:numId="6">
    <w:abstractNumId w:val="8"/>
  </w:num>
  <w:num w:numId="7">
    <w:abstractNumId w:val="0"/>
  </w:num>
  <w:num w:numId="8">
    <w:abstractNumId w:val="6"/>
  </w:num>
  <w:num w:numId="9">
    <w:abstractNumId w:val="5"/>
  </w:num>
  <w:num w:numId="10">
    <w:abstractNumId w:val="7"/>
  </w:num>
  <w:num w:numId="11">
    <w:abstractNumId w:val="1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0D70"/>
    <w:rsid w:val="00054B95"/>
    <w:rsid w:val="0007391A"/>
    <w:rsid w:val="000758DF"/>
    <w:rsid w:val="00094CF0"/>
    <w:rsid w:val="001445F5"/>
    <w:rsid w:val="00152562"/>
    <w:rsid w:val="00173FD7"/>
    <w:rsid w:val="001E2AAC"/>
    <w:rsid w:val="001E559E"/>
    <w:rsid w:val="002041B5"/>
    <w:rsid w:val="002376EA"/>
    <w:rsid w:val="00243C07"/>
    <w:rsid w:val="00273FF3"/>
    <w:rsid w:val="002B2BE9"/>
    <w:rsid w:val="002C2856"/>
    <w:rsid w:val="002F38A0"/>
    <w:rsid w:val="00366AB3"/>
    <w:rsid w:val="00390BA2"/>
    <w:rsid w:val="00434019"/>
    <w:rsid w:val="00435A81"/>
    <w:rsid w:val="0045798E"/>
    <w:rsid w:val="0046414C"/>
    <w:rsid w:val="00484184"/>
    <w:rsid w:val="004A034A"/>
    <w:rsid w:val="004B3AD0"/>
    <w:rsid w:val="004F4377"/>
    <w:rsid w:val="00554C1D"/>
    <w:rsid w:val="005906E8"/>
    <w:rsid w:val="006C4ACC"/>
    <w:rsid w:val="006F1DBF"/>
    <w:rsid w:val="007D0D79"/>
    <w:rsid w:val="008A1C91"/>
    <w:rsid w:val="008B0466"/>
    <w:rsid w:val="008C6F11"/>
    <w:rsid w:val="00914205"/>
    <w:rsid w:val="00944C27"/>
    <w:rsid w:val="009F3642"/>
    <w:rsid w:val="00A0564A"/>
    <w:rsid w:val="00A13556"/>
    <w:rsid w:val="00A629F9"/>
    <w:rsid w:val="00A6326B"/>
    <w:rsid w:val="00AB7611"/>
    <w:rsid w:val="00AD16ED"/>
    <w:rsid w:val="00AF309A"/>
    <w:rsid w:val="00AF74D0"/>
    <w:rsid w:val="00B34497"/>
    <w:rsid w:val="00B4513A"/>
    <w:rsid w:val="00B674E6"/>
    <w:rsid w:val="00BD4FBF"/>
    <w:rsid w:val="00BE1E7F"/>
    <w:rsid w:val="00C32021"/>
    <w:rsid w:val="00C513E3"/>
    <w:rsid w:val="00C64B00"/>
    <w:rsid w:val="00C83B2E"/>
    <w:rsid w:val="00C85B23"/>
    <w:rsid w:val="00C87FB8"/>
    <w:rsid w:val="00C917FE"/>
    <w:rsid w:val="00D01379"/>
    <w:rsid w:val="00D27025"/>
    <w:rsid w:val="00DF5D6B"/>
    <w:rsid w:val="00E0748F"/>
    <w:rsid w:val="00E169FD"/>
    <w:rsid w:val="00E20D70"/>
    <w:rsid w:val="00EF575B"/>
    <w:rsid w:val="00EF6A34"/>
    <w:rsid w:val="00F559CD"/>
    <w:rsid w:val="00F64AB5"/>
    <w:rsid w:val="00FC7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383E302-4395-46A8-A4EF-E1C8D8058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7B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20D7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rsid w:val="00E20D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с отступом Знак"/>
    <w:basedOn w:val="a0"/>
    <w:link w:val="a4"/>
    <w:rsid w:val="00E20D70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footer"/>
    <w:basedOn w:val="a"/>
    <w:link w:val="a7"/>
    <w:rsid w:val="00E20D7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Нижний колонтитул Знак"/>
    <w:basedOn w:val="a0"/>
    <w:link w:val="a6"/>
    <w:rsid w:val="00E20D70"/>
    <w:rPr>
      <w:rFonts w:ascii="Times New Roman" w:eastAsia="Times New Roman" w:hAnsi="Times New Roman" w:cs="Times New Roman"/>
      <w:sz w:val="24"/>
      <w:szCs w:val="24"/>
    </w:rPr>
  </w:style>
  <w:style w:type="character" w:styleId="a8">
    <w:name w:val="page number"/>
    <w:basedOn w:val="a0"/>
    <w:rsid w:val="00E20D70"/>
  </w:style>
  <w:style w:type="paragraph" w:styleId="a9">
    <w:name w:val="Normal (Web)"/>
    <w:basedOn w:val="a"/>
    <w:uiPriority w:val="99"/>
    <w:rsid w:val="00E20D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a">
    <w:name w:val="Strong"/>
    <w:basedOn w:val="a0"/>
    <w:qFormat/>
    <w:rsid w:val="00E20D70"/>
    <w:rPr>
      <w:b/>
      <w:bCs/>
    </w:rPr>
  </w:style>
  <w:style w:type="character" w:customStyle="1" w:styleId="apple-converted-space">
    <w:name w:val="apple-converted-space"/>
    <w:basedOn w:val="a0"/>
    <w:rsid w:val="00E20D70"/>
  </w:style>
  <w:style w:type="character" w:styleId="ab">
    <w:name w:val="Hyperlink"/>
    <w:basedOn w:val="a0"/>
    <w:uiPriority w:val="99"/>
    <w:unhideWhenUsed/>
    <w:rsid w:val="00E20D70"/>
    <w:rPr>
      <w:color w:val="0000FF" w:themeColor="hyperlink"/>
      <w:u w:val="single"/>
    </w:rPr>
  </w:style>
  <w:style w:type="character" w:customStyle="1" w:styleId="3">
    <w:name w:val="Основной текст3"/>
    <w:basedOn w:val="a0"/>
    <w:rsid w:val="00E20D70"/>
    <w:rPr>
      <w:rFonts w:ascii="Times New Roman" w:eastAsia="Times New Roman" w:hAnsi="Times New Roman" w:cs="Times New Roman"/>
      <w:spacing w:val="0"/>
      <w:shd w:val="clear" w:color="auto" w:fill="FFFFFF"/>
    </w:rPr>
  </w:style>
  <w:style w:type="paragraph" w:customStyle="1" w:styleId="Default">
    <w:name w:val="Default"/>
    <w:rsid w:val="000758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c">
    <w:name w:val="List Paragraph"/>
    <w:basedOn w:val="a"/>
    <w:uiPriority w:val="1"/>
    <w:qFormat/>
    <w:rsid w:val="002C2856"/>
    <w:pPr>
      <w:widowControl w:val="0"/>
      <w:autoSpaceDE w:val="0"/>
      <w:autoSpaceDN w:val="0"/>
      <w:spacing w:after="0" w:line="240" w:lineRule="auto"/>
      <w:ind w:left="301" w:hanging="140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905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70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0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5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4E6A71-5C6E-4105-80BE-EBBF75771B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36</Pages>
  <Words>5250</Words>
  <Characters>29930</Characters>
  <Application>Microsoft Office Word</Application>
  <DocSecurity>0</DocSecurity>
  <Lines>249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35110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Надежда</cp:lastModifiedBy>
  <cp:revision>2</cp:revision>
  <dcterms:created xsi:type="dcterms:W3CDTF">2023-09-09T06:37:00Z</dcterms:created>
  <dcterms:modified xsi:type="dcterms:W3CDTF">2023-09-09T06:37:00Z</dcterms:modified>
</cp:coreProperties>
</file>